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A9B6" w14:textId="7CD2AF6B" w:rsidR="0075670D" w:rsidRDefault="0075670D"/>
    <w:p w14:paraId="5993CBED" w14:textId="021B6AB4" w:rsidR="0075670D" w:rsidRDefault="00F37CEF">
      <w:r w:rsidRPr="00F37CEF">
        <w:rPr>
          <w:noProof/>
          <w:lang w:val="en-GB" w:eastAsia="en-GB"/>
        </w:rPr>
        <w:drawing>
          <wp:anchor distT="0" distB="0" distL="114300" distR="114300" simplePos="0" relativeHeight="251658240" behindDoc="0" locked="0" layoutInCell="1" allowOverlap="1" wp14:anchorId="12018D0B" wp14:editId="580CFF21">
            <wp:simplePos x="0" y="0"/>
            <wp:positionH relativeFrom="margin">
              <wp:posOffset>1047750</wp:posOffset>
            </wp:positionH>
            <wp:positionV relativeFrom="paragraph">
              <wp:posOffset>151765</wp:posOffset>
            </wp:positionV>
            <wp:extent cx="4584700" cy="3438525"/>
            <wp:effectExtent l="0" t="0" r="6350" b="9525"/>
            <wp:wrapNone/>
            <wp:docPr id="2143412571" name="Picture 1" descr="A group of people sitting on blue pill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2571" name="Picture 1" descr="A group of people sitting on blue pillow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5949" cy="3439462"/>
                    </a:xfrm>
                    <a:prstGeom prst="rect">
                      <a:avLst/>
                    </a:prstGeom>
                  </pic:spPr>
                </pic:pic>
              </a:graphicData>
            </a:graphic>
            <wp14:sizeRelH relativeFrom="margin">
              <wp14:pctWidth>0</wp14:pctWidth>
            </wp14:sizeRelH>
            <wp14:sizeRelV relativeFrom="margin">
              <wp14:pctHeight>0</wp14:pctHeight>
            </wp14:sizeRelV>
          </wp:anchor>
        </w:drawing>
      </w:r>
    </w:p>
    <w:p w14:paraId="0FB39DC9" w14:textId="6B72792A" w:rsidR="0075670D" w:rsidRDefault="0075670D"/>
    <w:p w14:paraId="6916AE4B" w14:textId="6C3AA954" w:rsidR="0075670D" w:rsidRDefault="0075670D"/>
    <w:p w14:paraId="666466E4" w14:textId="7C39075E" w:rsidR="0075670D" w:rsidRDefault="0075670D"/>
    <w:p w14:paraId="5E92BC9D" w14:textId="46693063" w:rsidR="0075670D" w:rsidRDefault="0075670D"/>
    <w:p w14:paraId="56BC6559" w14:textId="77777777" w:rsidR="0075670D" w:rsidRDefault="0075670D"/>
    <w:p w14:paraId="75E8A0E9" w14:textId="4CADE861" w:rsidR="00A038BA" w:rsidRDefault="00A038BA"/>
    <w:p w14:paraId="61615018" w14:textId="77777777" w:rsidR="0075670D" w:rsidRDefault="0075670D"/>
    <w:p w14:paraId="634522A8" w14:textId="2D3DD80D" w:rsidR="0075670D" w:rsidRDefault="0075670D"/>
    <w:p w14:paraId="78328670" w14:textId="1D6D0701" w:rsidR="0075670D" w:rsidRDefault="0075670D"/>
    <w:p w14:paraId="2E990E62" w14:textId="7E6E4656" w:rsidR="00F37CEF" w:rsidRDefault="00F37CEF"/>
    <w:p w14:paraId="0480FAA7" w14:textId="7777777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68BF3BD3" w:rsidR="00A70795" w:rsidRPr="00ED112D" w:rsidRDefault="00C64A02" w:rsidP="00B85E78">
            <w:pPr>
              <w:pStyle w:val="Title"/>
            </w:pPr>
            <w:r>
              <w:rPr>
                <w:noProof/>
                <w:lang w:val="en-GB" w:eastAsia="en-GB"/>
              </w:rPr>
              <w:drawing>
                <wp:anchor distT="0" distB="0" distL="114300" distR="114300" simplePos="0" relativeHeight="251661312" behindDoc="0" locked="0" layoutInCell="1" allowOverlap="1" wp14:anchorId="0030DA55" wp14:editId="3D6936EF">
                  <wp:simplePos x="0" y="0"/>
                  <wp:positionH relativeFrom="column">
                    <wp:posOffset>1336675</wp:posOffset>
                  </wp:positionH>
                  <wp:positionV relativeFrom="paragraph">
                    <wp:posOffset>91440</wp:posOffset>
                  </wp:positionV>
                  <wp:extent cx="1600200" cy="725805"/>
                  <wp:effectExtent l="0" t="0" r="0" b="0"/>
                  <wp:wrapSquare wrapText="bothSides"/>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0200" cy="725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B534A07" wp14:editId="38AC19DE">
                  <wp:simplePos x="0" y="0"/>
                  <wp:positionH relativeFrom="column">
                    <wp:posOffset>3447415</wp:posOffset>
                  </wp:positionH>
                  <wp:positionV relativeFrom="paragraph">
                    <wp:posOffset>60960</wp:posOffset>
                  </wp:positionV>
                  <wp:extent cx="1966595" cy="720090"/>
                  <wp:effectExtent l="0" t="0" r="0" b="3810"/>
                  <wp:wrapSquare wrapText="bothSides"/>
                  <wp:docPr id="1981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400" name="Picture 198134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6595" cy="720090"/>
                          </a:xfrm>
                          <a:prstGeom prst="rect">
                            <a:avLst/>
                          </a:prstGeom>
                        </pic:spPr>
                      </pic:pic>
                    </a:graphicData>
                  </a:graphic>
                  <wp14:sizeRelH relativeFrom="page">
                    <wp14:pctWidth>0</wp14:pctWidth>
                  </wp14:sizeRelH>
                  <wp14:sizeRelV relativeFrom="page">
                    <wp14:pctHeight>0</wp14:pctHeight>
                  </wp14:sizeRelV>
                </wp:anchor>
              </w:drawing>
            </w:r>
          </w:p>
        </w:tc>
      </w:tr>
      <w:tr w:rsidR="00A70795" w:rsidRPr="00ED112D" w14:paraId="2AB3D6D6" w14:textId="77777777" w:rsidTr="00DB7EE8">
        <w:trPr>
          <w:trHeight w:val="300"/>
        </w:trPr>
        <w:tc>
          <w:tcPr>
            <w:tcW w:w="2157" w:type="dxa"/>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42174400" w:rsidR="00A70795" w:rsidRPr="000F0472" w:rsidRDefault="002439E1" w:rsidP="00A70795">
            <w:pPr>
              <w:pStyle w:val="Title"/>
              <w:rPr>
                <w:rFonts w:ascii="Montserrat Black" w:hAnsi="Montserrat Black"/>
                <w:sz w:val="72"/>
                <w:szCs w:val="72"/>
              </w:rPr>
            </w:pPr>
            <w:r w:rsidRPr="000F0472">
              <w:rPr>
                <w:rFonts w:ascii="Montserrat Black" w:hAnsi="Montserrat Black"/>
                <w:sz w:val="72"/>
                <w:szCs w:val="72"/>
              </w:rPr>
              <w:t xml:space="preserve">wwl </w:t>
            </w:r>
            <w:r w:rsidR="0057590B" w:rsidRPr="000F0472">
              <w:rPr>
                <w:rFonts w:ascii="Montserrat Black" w:hAnsi="Montserrat Black"/>
                <w:sz w:val="72"/>
                <w:szCs w:val="72"/>
              </w:rPr>
              <w:t xml:space="preserve">OUTREACH </w:t>
            </w:r>
            <w:r w:rsidR="00F37374" w:rsidRPr="000F0472">
              <w:rPr>
                <w:rFonts w:ascii="Montserrat Black" w:hAnsi="Montserrat Black"/>
                <w:sz w:val="72"/>
                <w:szCs w:val="72"/>
              </w:rPr>
              <w:t xml:space="preserve">ENGAGEMENT </w:t>
            </w:r>
            <w:r w:rsidR="0057590B" w:rsidRPr="000F0472">
              <w:rPr>
                <w:rFonts w:ascii="Montserrat Black" w:hAnsi="Montserrat Black"/>
                <w:sz w:val="72"/>
                <w:szCs w:val="72"/>
              </w:rPr>
              <w:t>WORKER</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A70795" w:rsidRPr="00ED112D" w:rsidRDefault="00A70795" w:rsidP="00A70795"/>
        </w:tc>
      </w:tr>
    </w:tbl>
    <w:p w14:paraId="2E8C07E7" w14:textId="7E465B4C" w:rsidR="00DF090F" w:rsidRDefault="00DF090F">
      <w:pPr>
        <w:spacing w:before="0" w:after="160" w:line="259"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2C8F9F51" w:rsidR="009956A2" w:rsidRPr="00ED112D" w:rsidRDefault="000F6846" w:rsidP="00A4628B">
            <w:pPr>
              <w:tabs>
                <w:tab w:val="left" w:pos="1032"/>
              </w:tabs>
              <w:spacing w:before="0" w:after="0"/>
              <w:rPr>
                <w:noProof/>
              </w:rPr>
            </w:pPr>
            <w:r w:rsidRPr="00F37CEF">
              <w:rPr>
                <w:noProof/>
                <w:lang w:val="en-GB" w:eastAsia="en-GB"/>
              </w:rPr>
              <w:lastRenderedPageBreak/>
              <w:drawing>
                <wp:anchor distT="0" distB="0" distL="114300" distR="114300" simplePos="0" relativeHeight="251659264" behindDoc="0" locked="0" layoutInCell="1" allowOverlap="1" wp14:anchorId="3C21E5FB" wp14:editId="2805D26E">
                  <wp:simplePos x="0" y="0"/>
                  <wp:positionH relativeFrom="column">
                    <wp:posOffset>-137160</wp:posOffset>
                  </wp:positionH>
                  <wp:positionV relativeFrom="paragraph">
                    <wp:posOffset>630555</wp:posOffset>
                  </wp:positionV>
                  <wp:extent cx="3505200" cy="6941820"/>
                  <wp:effectExtent l="0" t="0" r="0" b="0"/>
                  <wp:wrapNone/>
                  <wp:docPr id="93829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93776" name="Picture 1"/>
                          <pic:cNvPicPr/>
                        </pic:nvPicPr>
                        <pic:blipFill>
                          <a:blip r:embed="rId15" cstate="print">
                            <a:extLst>
                              <a:ext uri="{28A0092B-C50C-407E-A947-70E740481C1C}">
                                <a14:useLocalDpi xmlns:a14="http://schemas.microsoft.com/office/drawing/2010/main" val="0"/>
                              </a:ext>
                            </a:extLst>
                          </a:blip>
                          <a:srcRect l="24167" r="24167"/>
                          <a:stretch>
                            <a:fillRect/>
                          </a:stretch>
                        </pic:blipFill>
                        <pic:spPr bwMode="auto">
                          <a:xfrm>
                            <a:off x="0" y="0"/>
                            <a:ext cx="3505200" cy="6941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6F4EAEAC" w:rsidR="009956A2" w:rsidRPr="00D63ADF" w:rsidRDefault="00402372" w:rsidP="00F37CEF">
                  <w:pPr>
                    <w:pStyle w:val="TOCHeading"/>
                    <w:pBdr>
                      <w:bottom w:val="none" w:sz="0" w:space="0" w:color="auto"/>
                    </w:pBdr>
                    <w:spacing w:before="4" w:line="240" w:lineRule="auto"/>
                    <w:rPr>
                      <w:rFonts w:ascii="Montserrat Black" w:hAnsi="Montserrat Black"/>
                    </w:rPr>
                  </w:pPr>
                  <w:r w:rsidRPr="00D63ADF">
                    <w:rPr>
                      <w:rFonts w:ascii="Montserrat Black" w:hAnsi="Montserrat Black"/>
                    </w:rPr>
                    <w:t>OVERVIEW</w:t>
                  </w:r>
                  <w:r w:rsidR="008A30B3" w:rsidRPr="00D63ADF">
                    <w:rPr>
                      <w:rFonts w:ascii="Montserrat Black" w:hAnsi="Montserrat Black"/>
                    </w:rPr>
                    <w:t xml:space="preserve"> </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6F2CA3F4" w:rsidR="003B24B1" w:rsidRPr="003C182F" w:rsidRDefault="003B24B1" w:rsidP="00F37CEF">
                <w:pPr>
                  <w:spacing w:before="4" w:line="240" w:lineRule="auto"/>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r w:rsidR="00E537CF" w:rsidRPr="003C182F">
                  <w:rPr>
                    <w:rFonts w:ascii="Montserrat Black" w:hAnsi="Montserrat Black" w:cstheme="minorHAnsi"/>
                    <w:b/>
                    <w:sz w:val="20"/>
                    <w:szCs w:val="20"/>
                  </w:rPr>
                  <w:t xml:space="preserve"> </w:t>
                </w:r>
                <w:r w:rsidR="00C30D94">
                  <w:rPr>
                    <w:rFonts w:ascii="Montserrat Black" w:hAnsi="Montserrat Black" w:cstheme="minorHAnsi"/>
                    <w:b/>
                    <w:sz w:val="20"/>
                    <w:szCs w:val="20"/>
                  </w:rPr>
                  <w:t>(Employer)</w:t>
                </w:r>
              </w:p>
              <w:p w14:paraId="0C486F98" w14:textId="6AD17CFB" w:rsidR="003B24B1" w:rsidRPr="003C182F" w:rsidRDefault="003B24B1" w:rsidP="00F37CEF">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 xml:space="preserve">Wigan Youth Zone </w:t>
                </w:r>
                <w:r w:rsidR="00AE2CAB">
                  <w:rPr>
                    <w:rFonts w:ascii="Montserrat" w:hAnsi="Montserrat" w:cstheme="minorHAnsi"/>
                    <w:bCs/>
                    <w:sz w:val="20"/>
                    <w:szCs w:val="20"/>
                  </w:rPr>
                  <w:t xml:space="preserve">and </w:t>
                </w:r>
                <w:r w:rsidR="00C95785">
                  <w:rPr>
                    <w:rFonts w:ascii="Montserrat" w:hAnsi="Montserrat" w:cstheme="minorHAnsi"/>
                    <w:bCs/>
                    <w:sz w:val="20"/>
                    <w:szCs w:val="20"/>
                  </w:rPr>
                  <w:t>Royal Albert Edward Infirmary</w:t>
                </w:r>
                <w:r w:rsidR="002A5222">
                  <w:rPr>
                    <w:rFonts w:ascii="Montserrat" w:hAnsi="Montserrat" w:cstheme="minorHAnsi"/>
                    <w:bCs/>
                    <w:sz w:val="20"/>
                    <w:szCs w:val="20"/>
                  </w:rPr>
                  <w:t xml:space="preserve"> (RAEI)</w:t>
                </w:r>
              </w:p>
              <w:p w14:paraId="51EDD6E9" w14:textId="08F9EA6E" w:rsidR="003B24B1" w:rsidRPr="003A5990" w:rsidRDefault="003B24B1" w:rsidP="00F37CEF">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 xml:space="preserve">SALARY: </w:t>
                </w:r>
                <w:r w:rsidR="00975740">
                  <w:rPr>
                    <w:rFonts w:ascii="Montserrat" w:hAnsi="Montserrat" w:cstheme="minorHAnsi"/>
                    <w:bCs/>
                    <w:sz w:val="20"/>
                    <w:szCs w:val="20"/>
                  </w:rPr>
                  <w:t>up to 26k</w:t>
                </w:r>
              </w:p>
              <w:p w14:paraId="27F5D729" w14:textId="77777777" w:rsidR="003B5359" w:rsidRPr="003C182F" w:rsidRDefault="003B24B1" w:rsidP="00F37CEF">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 xml:space="preserve">BENEFITS: </w:t>
                </w:r>
              </w:p>
              <w:p w14:paraId="030BA681" w14:textId="27E22571" w:rsidR="003B5359" w:rsidRPr="003C182F" w:rsidRDefault="009A79F6"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r w:rsidR="00FF6DDB" w:rsidRPr="003C182F">
                  <w:rPr>
                    <w:rFonts w:ascii="Montserrat" w:hAnsi="Montserrat" w:cstheme="minorHAnsi"/>
                    <w:bCs/>
                    <w:sz w:val="20"/>
                    <w:szCs w:val="20"/>
                  </w:rPr>
                  <w:t>Plus,</w:t>
                </w:r>
                <w:r w:rsidRPr="003C182F">
                  <w:rPr>
                    <w:rFonts w:ascii="Montserrat" w:hAnsi="Montserrat" w:cstheme="minorHAnsi"/>
                    <w:bCs/>
                    <w:sz w:val="20"/>
                    <w:szCs w:val="20"/>
                  </w:rPr>
                  <w:t xml:space="preserve"> additional leave for length of service</w:t>
                </w:r>
                <w:r w:rsidR="00FF6DDB">
                  <w:rPr>
                    <w:rFonts w:ascii="Montserrat" w:hAnsi="Montserrat" w:cstheme="minorHAnsi"/>
                    <w:bCs/>
                    <w:sz w:val="20"/>
                    <w:szCs w:val="20"/>
                  </w:rPr>
                  <w:t>,</w:t>
                </w:r>
              </w:p>
              <w:p w14:paraId="1B4F784D" w14:textId="77777777" w:rsidR="00182B8C" w:rsidRPr="003C182F" w:rsidRDefault="009A79F6"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 xml:space="preserve">Hybrid work, </w:t>
                </w:r>
              </w:p>
              <w:p w14:paraId="7E9CD0EE" w14:textId="77777777" w:rsidR="001144E3" w:rsidRPr="003C182F" w:rsidRDefault="00182B8C"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 xml:space="preserve">irthdays off, </w:t>
                </w:r>
              </w:p>
              <w:p w14:paraId="0D2CB4EC" w14:textId="77777777" w:rsidR="001144E3" w:rsidRPr="003C182F" w:rsidRDefault="001144E3"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 xml:space="preserve">ym access, </w:t>
                </w:r>
              </w:p>
              <w:p w14:paraId="746D760C" w14:textId="02AE981B" w:rsidR="008D433E" w:rsidRPr="003C182F" w:rsidRDefault="00FF6DDB" w:rsidP="00F37CEF">
                <w:pPr>
                  <w:pStyle w:val="ListParagraph"/>
                  <w:numPr>
                    <w:ilvl w:val="0"/>
                    <w:numId w:val="8"/>
                  </w:numPr>
                  <w:spacing w:before="4" w:line="240" w:lineRule="auto"/>
                  <w:rPr>
                    <w:rFonts w:ascii="Montserrat Black" w:hAnsi="Montserrat Black" w:cstheme="minorHAnsi"/>
                    <w:b/>
                    <w:sz w:val="20"/>
                    <w:szCs w:val="20"/>
                  </w:rPr>
                </w:pPr>
                <w:r>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659BFEFD" w14:textId="77777777" w:rsidR="00D56654" w:rsidRPr="003C182F" w:rsidRDefault="00D56654"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 xml:space="preserve">ycle to work scheme, </w:t>
                </w:r>
              </w:p>
              <w:p w14:paraId="4995154A" w14:textId="77777777" w:rsidR="00D56654" w:rsidRPr="003C182F" w:rsidRDefault="00D56654"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 xml:space="preserve">trong team culture, </w:t>
                </w:r>
              </w:p>
              <w:p w14:paraId="735AC713" w14:textId="77777777" w:rsidR="00D56654" w:rsidRPr="003C182F" w:rsidRDefault="00D56654"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 xml:space="preserve">orkplace pension, </w:t>
                </w:r>
              </w:p>
              <w:p w14:paraId="2A91EA6A" w14:textId="77777777" w:rsidR="00D56654" w:rsidRPr="003C182F" w:rsidRDefault="00D56654"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 xml:space="preserve">ree eye tests, </w:t>
                </w:r>
              </w:p>
              <w:p w14:paraId="2C5A876E" w14:textId="5CA8EBB6" w:rsidR="003B24B1" w:rsidRPr="000B4AF8" w:rsidRDefault="00D56654" w:rsidP="00F37CEF">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access </w:t>
                </w:r>
                <w:r w:rsidR="007C5C23">
                  <w:rPr>
                    <w:rFonts w:ascii="Montserrat" w:hAnsi="Montserrat" w:cstheme="minorHAnsi"/>
                    <w:bCs/>
                    <w:sz w:val="20"/>
                    <w:szCs w:val="20"/>
                  </w:rPr>
                  <w:t>for children to attend</w:t>
                </w:r>
                <w:r w:rsidR="009A79F6" w:rsidRPr="003C182F">
                  <w:rPr>
                    <w:rFonts w:ascii="Montserrat" w:hAnsi="Montserrat" w:cstheme="minorHAnsi"/>
                    <w:bCs/>
                    <w:sz w:val="20"/>
                    <w:szCs w:val="20"/>
                  </w:rPr>
                  <w:t xml:space="preserve"> </w:t>
                </w:r>
                <w:r w:rsidR="007C5C23">
                  <w:rPr>
                    <w:rFonts w:ascii="Montserrat" w:hAnsi="Montserrat" w:cstheme="minorHAnsi"/>
                    <w:bCs/>
                    <w:sz w:val="20"/>
                    <w:szCs w:val="20"/>
                  </w:rPr>
                  <w:t xml:space="preserve">WYZ </w:t>
                </w:r>
                <w:r w:rsidR="009A79F6" w:rsidRPr="003C182F">
                  <w:rPr>
                    <w:rFonts w:ascii="Montserrat" w:hAnsi="Montserrat" w:cstheme="minorHAnsi"/>
                    <w:bCs/>
                    <w:sz w:val="20"/>
                    <w:szCs w:val="20"/>
                  </w:rPr>
                  <w:t>holiday club</w:t>
                </w:r>
                <w:r w:rsidR="007C5C23">
                  <w:rPr>
                    <w:rFonts w:ascii="Montserrat" w:hAnsi="Montserrat" w:cstheme="minorHAnsi"/>
                    <w:bCs/>
                    <w:sz w:val="20"/>
                    <w:szCs w:val="20"/>
                  </w:rPr>
                  <w:t xml:space="preserve"> (£2 a day)</w:t>
                </w:r>
                <w:r w:rsidR="00983235">
                  <w:rPr>
                    <w:rFonts w:ascii="Montserrat" w:hAnsi="Montserrat" w:cstheme="minorHAnsi"/>
                    <w:bCs/>
                    <w:sz w:val="20"/>
                    <w:szCs w:val="20"/>
                  </w:rPr>
                  <w:t>,</w:t>
                </w:r>
              </w:p>
              <w:p w14:paraId="5E6B488E" w14:textId="11BC2344" w:rsidR="000B4AF8" w:rsidRPr="003C182F" w:rsidRDefault="00F14771" w:rsidP="00F37CEF">
                <w:pPr>
                  <w:pStyle w:val="ListParagraph"/>
                  <w:numPr>
                    <w:ilvl w:val="0"/>
                    <w:numId w:val="8"/>
                  </w:numPr>
                  <w:spacing w:before="4" w:line="240" w:lineRule="auto"/>
                  <w:rPr>
                    <w:rFonts w:ascii="Montserrat Black" w:hAnsi="Montserrat Black" w:cstheme="minorHAnsi"/>
                    <w:b/>
                    <w:sz w:val="20"/>
                    <w:szCs w:val="20"/>
                  </w:rPr>
                </w:pPr>
                <w:r>
                  <w:rPr>
                    <w:rFonts w:ascii="Montserrat" w:hAnsi="Montserrat" w:cstheme="minorHAnsi"/>
                    <w:bCs/>
                    <w:sz w:val="20"/>
                    <w:szCs w:val="20"/>
                  </w:rPr>
                  <w:t>Access to Lifeline Plus: Virtual medical care</w:t>
                </w:r>
                <w:r w:rsidR="00983235">
                  <w:rPr>
                    <w:rFonts w:ascii="Montserrat" w:hAnsi="Montserrat" w:cstheme="minorHAnsi"/>
                    <w:bCs/>
                    <w:sz w:val="20"/>
                    <w:szCs w:val="20"/>
                  </w:rPr>
                  <w:t>.</w:t>
                </w:r>
              </w:p>
              <w:p w14:paraId="4A637541" w14:textId="4894071C" w:rsidR="002E00A2" w:rsidRDefault="003B24B1" w:rsidP="00F37CEF">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POSTED</w:t>
                </w:r>
                <w:r w:rsidR="005574BE">
                  <w:rPr>
                    <w:rFonts w:ascii="Montserrat Black" w:hAnsi="Montserrat Black" w:cstheme="minorHAnsi"/>
                    <w:b/>
                    <w:sz w:val="20"/>
                    <w:szCs w:val="20"/>
                  </w:rPr>
                  <w:t>:</w:t>
                </w:r>
                <w:r w:rsidR="00250C37">
                  <w:rPr>
                    <w:rFonts w:ascii="Montserrat Black" w:hAnsi="Montserrat Black" w:cstheme="minorHAnsi"/>
                    <w:b/>
                    <w:sz w:val="20"/>
                    <w:szCs w:val="20"/>
                  </w:rPr>
                  <w:t xml:space="preserve"> </w:t>
                </w:r>
                <w:r w:rsidR="00BC0B64">
                  <w:rPr>
                    <w:rFonts w:ascii="Montserrat Black" w:hAnsi="Montserrat Black" w:cstheme="minorHAnsi"/>
                    <w:b/>
                    <w:sz w:val="20"/>
                    <w:szCs w:val="20"/>
                  </w:rPr>
                  <w:t>23</w:t>
                </w:r>
                <w:r w:rsidR="00BC0B64" w:rsidRPr="00BC0B64">
                  <w:rPr>
                    <w:rFonts w:ascii="Montserrat Black" w:hAnsi="Montserrat Black" w:cstheme="minorHAnsi"/>
                    <w:b/>
                    <w:sz w:val="20"/>
                    <w:szCs w:val="20"/>
                    <w:vertAlign w:val="superscript"/>
                  </w:rPr>
                  <w:t>rd</w:t>
                </w:r>
                <w:r w:rsidR="00BC0B64">
                  <w:rPr>
                    <w:rFonts w:ascii="Montserrat Black" w:hAnsi="Montserrat Black" w:cstheme="minorHAnsi"/>
                    <w:b/>
                    <w:sz w:val="20"/>
                    <w:szCs w:val="20"/>
                  </w:rPr>
                  <w:t xml:space="preserve"> </w:t>
                </w:r>
                <w:r w:rsidR="00250C37">
                  <w:rPr>
                    <w:rFonts w:ascii="Montserrat Black" w:hAnsi="Montserrat Black" w:cstheme="minorHAnsi"/>
                    <w:b/>
                    <w:sz w:val="20"/>
                    <w:szCs w:val="20"/>
                  </w:rPr>
                  <w:t>October 2025</w:t>
                </w:r>
              </w:p>
              <w:p w14:paraId="2FE5D905" w14:textId="543A0E0B" w:rsidR="003B24B1" w:rsidRPr="00250C37" w:rsidRDefault="003B24B1" w:rsidP="00F37CEF">
                <w:pPr>
                  <w:spacing w:before="4" w:line="240" w:lineRule="auto"/>
                  <w:rPr>
                    <w:rFonts w:ascii="Montserrat" w:hAnsi="Montserrat" w:cstheme="minorHAnsi"/>
                    <w:b/>
                    <w:bCs/>
                    <w:sz w:val="20"/>
                    <w:szCs w:val="20"/>
                  </w:rPr>
                </w:pPr>
                <w:r w:rsidRPr="003C182F">
                  <w:rPr>
                    <w:rFonts w:ascii="Montserrat Black" w:hAnsi="Montserrat Black" w:cstheme="minorHAnsi"/>
                    <w:b/>
                    <w:sz w:val="20"/>
                    <w:szCs w:val="20"/>
                  </w:rPr>
                  <w:t xml:space="preserve">CLOSING: </w:t>
                </w:r>
                <w:r w:rsidR="00830430">
                  <w:rPr>
                    <w:rFonts w:ascii="Montserrat Black" w:hAnsi="Montserrat Black" w:cstheme="minorHAnsi"/>
                    <w:b/>
                    <w:sz w:val="20"/>
                    <w:szCs w:val="20"/>
                  </w:rPr>
                  <w:t>9</w:t>
                </w:r>
                <w:r w:rsidR="00830430" w:rsidRPr="00830430">
                  <w:rPr>
                    <w:rFonts w:ascii="Montserrat Black" w:hAnsi="Montserrat Black" w:cstheme="minorHAnsi"/>
                    <w:b/>
                    <w:sz w:val="20"/>
                    <w:szCs w:val="20"/>
                    <w:vertAlign w:val="superscript"/>
                  </w:rPr>
                  <w:t>th</w:t>
                </w:r>
                <w:r w:rsidR="00830430">
                  <w:rPr>
                    <w:rFonts w:ascii="Montserrat Black" w:hAnsi="Montserrat Black" w:cstheme="minorHAnsi"/>
                    <w:b/>
                    <w:sz w:val="20"/>
                    <w:szCs w:val="20"/>
                  </w:rPr>
                  <w:t xml:space="preserve"> Novem</w:t>
                </w:r>
                <w:r w:rsidR="00250C37" w:rsidRPr="00A209A9">
                  <w:rPr>
                    <w:rFonts w:ascii="Montserrat Black" w:hAnsi="Montserrat Black" w:cstheme="minorHAnsi"/>
                    <w:b/>
                    <w:sz w:val="20"/>
                    <w:szCs w:val="20"/>
                  </w:rPr>
                  <w:t>ber 2025</w:t>
                </w:r>
              </w:p>
              <w:p w14:paraId="32A952F2" w14:textId="36B77C53" w:rsidR="00D63707" w:rsidRDefault="00D63707" w:rsidP="00F37CEF">
                <w:pPr>
                  <w:spacing w:before="4" w:line="240" w:lineRule="auto"/>
                  <w:rPr>
                    <w:rFonts w:ascii="Montserrat Black" w:hAnsi="Montserrat Black" w:cstheme="minorHAnsi"/>
                    <w:b/>
                    <w:sz w:val="20"/>
                    <w:szCs w:val="20"/>
                  </w:rPr>
                </w:pPr>
                <w:r w:rsidRPr="00D63707">
                  <w:rPr>
                    <w:rFonts w:ascii="Montserrat Black" w:hAnsi="Montserrat Black" w:cstheme="minorHAnsi"/>
                    <w:b/>
                    <w:sz w:val="20"/>
                    <w:szCs w:val="20"/>
                  </w:rPr>
                  <w:t xml:space="preserve">First interviews: </w:t>
                </w:r>
                <w:r w:rsidR="00AE2CAB">
                  <w:rPr>
                    <w:rFonts w:ascii="Montserrat" w:hAnsi="Montserrat" w:cstheme="minorHAnsi"/>
                    <w:bCs/>
                    <w:sz w:val="20"/>
                    <w:szCs w:val="20"/>
                  </w:rPr>
                  <w:t>TBC</w:t>
                </w:r>
              </w:p>
              <w:p w14:paraId="1883B50D" w14:textId="3F79C8F0" w:rsidR="00D63707" w:rsidRPr="00D63707" w:rsidRDefault="00D63707" w:rsidP="00F37CEF">
                <w:pPr>
                  <w:spacing w:before="4" w:line="240" w:lineRule="auto"/>
                  <w:rPr>
                    <w:rFonts w:ascii="Montserrat" w:hAnsi="Montserrat" w:cstheme="minorHAnsi"/>
                    <w:bCs/>
                    <w:sz w:val="20"/>
                    <w:szCs w:val="20"/>
                  </w:rPr>
                </w:pPr>
                <w:r>
                  <w:rPr>
                    <w:rFonts w:ascii="Montserrat Black" w:hAnsi="Montserrat Black" w:cstheme="minorHAnsi"/>
                    <w:b/>
                    <w:sz w:val="20"/>
                    <w:szCs w:val="20"/>
                  </w:rPr>
                  <w:t xml:space="preserve">Second interviews: </w:t>
                </w:r>
                <w:r w:rsidR="008C0FFF">
                  <w:rPr>
                    <w:rFonts w:ascii="Montserrat" w:hAnsi="Montserrat" w:cstheme="minorHAnsi"/>
                    <w:bCs/>
                    <w:sz w:val="20"/>
                    <w:szCs w:val="20"/>
                  </w:rPr>
                  <w:t>TB</w:t>
                </w:r>
                <w:r w:rsidR="00C30D94">
                  <w:rPr>
                    <w:rFonts w:ascii="Montserrat" w:hAnsi="Montserrat" w:cstheme="minorHAnsi"/>
                    <w:bCs/>
                    <w:sz w:val="20"/>
                    <w:szCs w:val="20"/>
                  </w:rPr>
                  <w:t>C</w:t>
                </w:r>
                <w:r w:rsidR="008C0FFF">
                  <w:rPr>
                    <w:rFonts w:ascii="Montserrat" w:hAnsi="Montserrat" w:cstheme="minorHAnsi"/>
                    <w:bCs/>
                    <w:sz w:val="20"/>
                    <w:szCs w:val="20"/>
                  </w:rPr>
                  <w:t xml:space="preserve"> </w:t>
                </w:r>
              </w:p>
              <w:p w14:paraId="1FC35568" w14:textId="38293EEA" w:rsidR="003B24B1" w:rsidRPr="003C182F" w:rsidRDefault="003B24B1" w:rsidP="00F37CEF">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C041C2">
                  <w:rPr>
                    <w:rFonts w:ascii="Montserrat" w:hAnsi="Montserrat" w:cstheme="minorHAnsi"/>
                    <w:bCs/>
                    <w:sz w:val="20"/>
                    <w:szCs w:val="20"/>
                  </w:rPr>
                  <w:t>Youth Work</w:t>
                </w:r>
              </w:p>
              <w:p w14:paraId="23B0404A" w14:textId="10D70089" w:rsidR="003B24B1" w:rsidRPr="00C30D94" w:rsidRDefault="003B24B1" w:rsidP="00F37CEF">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REPORTS TO</w:t>
                </w:r>
                <w:r w:rsidRPr="00C30D94">
                  <w:rPr>
                    <w:rFonts w:ascii="Montserrat Black" w:hAnsi="Montserrat Black" w:cstheme="minorHAnsi"/>
                    <w:bCs/>
                    <w:sz w:val="20"/>
                    <w:szCs w:val="20"/>
                  </w:rPr>
                  <w:t>:</w:t>
                </w:r>
                <w:r w:rsidR="00975740" w:rsidRPr="00C30D94">
                  <w:rPr>
                    <w:rFonts w:ascii="Montserrat Black" w:hAnsi="Montserrat Black" w:cstheme="minorHAnsi"/>
                    <w:bCs/>
                    <w:sz w:val="20"/>
                    <w:szCs w:val="20"/>
                  </w:rPr>
                  <w:t xml:space="preserve"> </w:t>
                </w:r>
                <w:r w:rsidR="00C30D94">
                  <w:rPr>
                    <w:rFonts w:ascii="Montserrat" w:hAnsi="Montserrat" w:cstheme="minorHAnsi"/>
                    <w:bCs/>
                    <w:sz w:val="20"/>
                    <w:szCs w:val="20"/>
                  </w:rPr>
                  <w:t>Head of Operations / Head of Youth Work</w:t>
                </w:r>
                <w:r w:rsidR="00983235">
                  <w:rPr>
                    <w:rFonts w:ascii="Montserrat" w:hAnsi="Montserrat" w:cstheme="minorHAnsi"/>
                    <w:bCs/>
                    <w:sz w:val="20"/>
                    <w:szCs w:val="20"/>
                  </w:rPr>
                  <w:t>.</w:t>
                </w:r>
              </w:p>
              <w:p w14:paraId="3B9F11A1" w14:textId="532D148B" w:rsidR="003B24B1" w:rsidRPr="003C182F" w:rsidRDefault="003B24B1" w:rsidP="00F37CEF">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C30D94">
                  <w:rPr>
                    <w:rFonts w:ascii="Montserrat" w:hAnsi="Montserrat" w:cstheme="minorHAnsi"/>
                    <w:bCs/>
                    <w:sz w:val="20"/>
                    <w:szCs w:val="20"/>
                  </w:rPr>
                  <w:t xml:space="preserve">Fixed term (12 months) with </w:t>
                </w:r>
                <w:r w:rsidR="00983235">
                  <w:rPr>
                    <w:rFonts w:ascii="Montserrat" w:hAnsi="Montserrat" w:cstheme="minorHAnsi"/>
                    <w:bCs/>
                    <w:sz w:val="20"/>
                    <w:szCs w:val="20"/>
                  </w:rPr>
                  <w:t xml:space="preserve">opportunity </w:t>
                </w:r>
                <w:r w:rsidR="00C30D94">
                  <w:rPr>
                    <w:rFonts w:ascii="Montserrat" w:hAnsi="Montserrat" w:cstheme="minorHAnsi"/>
                    <w:bCs/>
                    <w:sz w:val="20"/>
                    <w:szCs w:val="20"/>
                  </w:rPr>
                  <w:t>to extend</w:t>
                </w:r>
                <w:r w:rsidR="00983235">
                  <w:rPr>
                    <w:rFonts w:ascii="Montserrat" w:hAnsi="Montserrat" w:cstheme="minorHAnsi"/>
                    <w:bCs/>
                    <w:sz w:val="20"/>
                    <w:szCs w:val="20"/>
                  </w:rPr>
                  <w:t>, if p</w:t>
                </w:r>
                <w:r w:rsidR="00C30D94">
                  <w:rPr>
                    <w:rFonts w:ascii="Montserrat" w:hAnsi="Montserrat" w:cstheme="minorHAnsi"/>
                    <w:bCs/>
                    <w:sz w:val="20"/>
                    <w:szCs w:val="20"/>
                  </w:rPr>
                  <w:t xml:space="preserve">ilot </w:t>
                </w:r>
                <w:r w:rsidR="00983235">
                  <w:rPr>
                    <w:rFonts w:ascii="Montserrat" w:hAnsi="Montserrat" w:cstheme="minorHAnsi"/>
                    <w:bCs/>
                    <w:sz w:val="20"/>
                    <w:szCs w:val="20"/>
                  </w:rPr>
                  <w:t>is s</w:t>
                </w:r>
                <w:r w:rsidR="00C30D94">
                  <w:rPr>
                    <w:rFonts w:ascii="Montserrat" w:hAnsi="Montserrat" w:cstheme="minorHAnsi"/>
                    <w:bCs/>
                    <w:sz w:val="20"/>
                    <w:szCs w:val="20"/>
                  </w:rPr>
                  <w:t>uccessful</w:t>
                </w:r>
                <w:r w:rsidR="00983235">
                  <w:rPr>
                    <w:rFonts w:ascii="Montserrat" w:hAnsi="Montserrat" w:cstheme="minorHAnsi"/>
                    <w:bCs/>
                    <w:sz w:val="20"/>
                    <w:szCs w:val="20"/>
                  </w:rPr>
                  <w:t>.</w:t>
                </w:r>
              </w:p>
              <w:p w14:paraId="5AF8727B" w14:textId="476255F1" w:rsidR="00A34034" w:rsidRPr="00A34034" w:rsidRDefault="003B24B1" w:rsidP="00F37CEF">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 xml:space="preserve">HOURS: </w:t>
                </w:r>
                <w:r w:rsidR="00983235">
                  <w:rPr>
                    <w:rFonts w:ascii="Montserrat" w:hAnsi="Montserrat" w:cstheme="minorHAnsi"/>
                    <w:bCs/>
                    <w:sz w:val="20"/>
                    <w:szCs w:val="20"/>
                  </w:rPr>
                  <w:t>40 hours (</w:t>
                </w:r>
                <w:r w:rsidR="00046304">
                  <w:rPr>
                    <w:rFonts w:ascii="Montserrat" w:hAnsi="Montserrat" w:cstheme="minorHAnsi"/>
                    <w:bCs/>
                    <w:sz w:val="20"/>
                    <w:szCs w:val="20"/>
                  </w:rPr>
                  <w:t>including 30 minutes unpaid lunchbreak)</w:t>
                </w:r>
              </w:p>
              <w:p w14:paraId="56C43A2C" w14:textId="77777777" w:rsidR="00AC0142" w:rsidRDefault="003B24B1" w:rsidP="00F37CEF">
                <w:pPr>
                  <w:shd w:val="clear" w:color="auto" w:fill="FFFFFF"/>
                  <w:spacing w:before="4" w:after="0" w:line="240" w:lineRule="auto"/>
                  <w:textAlignment w:val="baseline"/>
                  <w:rPr>
                    <w:rFonts w:ascii="Montserrat Black" w:hAnsi="Montserrat Black" w:cstheme="minorHAnsi"/>
                    <w:b/>
                    <w:sz w:val="20"/>
                    <w:szCs w:val="20"/>
                  </w:rPr>
                </w:pPr>
                <w:r w:rsidRPr="003C182F">
                  <w:rPr>
                    <w:rFonts w:ascii="Montserrat Black" w:hAnsi="Montserrat Black" w:cstheme="minorHAnsi"/>
                    <w:b/>
                    <w:sz w:val="20"/>
                    <w:szCs w:val="20"/>
                  </w:rPr>
                  <w:t xml:space="preserve">WORK PATTERN: </w:t>
                </w:r>
              </w:p>
              <w:p w14:paraId="07B5BFFE" w14:textId="5FCCC52C" w:rsidR="00AC0142" w:rsidRDefault="00AC0142" w:rsidP="00F37CEF">
                <w:pPr>
                  <w:shd w:val="clear" w:color="auto" w:fill="FFFFFF"/>
                  <w:spacing w:before="4" w:after="0" w:line="240" w:lineRule="auto"/>
                  <w:textAlignment w:val="baseline"/>
                  <w:rPr>
                    <w:rFonts w:ascii="Montserrat" w:hAnsi="Montserrat" w:cstheme="minorHAnsi"/>
                    <w:bCs/>
                    <w:sz w:val="20"/>
                    <w:szCs w:val="20"/>
                  </w:rPr>
                </w:pPr>
                <w:r>
                  <w:rPr>
                    <w:rFonts w:ascii="Montserrat" w:hAnsi="Montserrat" w:cstheme="minorHAnsi"/>
                    <w:bCs/>
                    <w:sz w:val="20"/>
                    <w:szCs w:val="20"/>
                  </w:rPr>
                  <w:t xml:space="preserve">Wigan Youth Zone </w:t>
                </w:r>
                <w:r w:rsidR="00DE646F">
                  <w:rPr>
                    <w:rFonts w:ascii="Montserrat" w:hAnsi="Montserrat" w:cstheme="minorHAnsi"/>
                    <w:bCs/>
                    <w:sz w:val="20"/>
                    <w:szCs w:val="20"/>
                  </w:rPr>
                  <w:t xml:space="preserve">– </w:t>
                </w:r>
                <w:r w:rsidR="00CA7781">
                  <w:rPr>
                    <w:rFonts w:ascii="Montserrat" w:hAnsi="Montserrat" w:cstheme="minorHAnsi"/>
                    <w:bCs/>
                    <w:sz w:val="20"/>
                    <w:szCs w:val="20"/>
                  </w:rPr>
                  <w:t>Tues</w:t>
                </w:r>
                <w:r w:rsidR="00DE646F">
                  <w:rPr>
                    <w:rFonts w:ascii="Montserrat" w:hAnsi="Montserrat" w:cstheme="minorHAnsi"/>
                    <w:bCs/>
                    <w:sz w:val="20"/>
                    <w:szCs w:val="20"/>
                  </w:rPr>
                  <w:t xml:space="preserve"> </w:t>
                </w:r>
                <w:r w:rsidR="000F0472">
                  <w:rPr>
                    <w:rFonts w:ascii="Montserrat" w:hAnsi="Montserrat" w:cstheme="minorHAnsi"/>
                    <w:bCs/>
                    <w:sz w:val="20"/>
                    <w:szCs w:val="20"/>
                  </w:rPr>
                  <w:t xml:space="preserve">(10:00-18:00) </w:t>
                </w:r>
                <w:r w:rsidR="00DE646F">
                  <w:rPr>
                    <w:rFonts w:ascii="Montserrat" w:hAnsi="Montserrat" w:cstheme="minorHAnsi"/>
                    <w:bCs/>
                    <w:sz w:val="20"/>
                    <w:szCs w:val="20"/>
                  </w:rPr>
                  <w:t xml:space="preserve">and </w:t>
                </w:r>
                <w:r w:rsidR="00CA7781">
                  <w:rPr>
                    <w:rFonts w:ascii="Montserrat" w:hAnsi="Montserrat" w:cstheme="minorHAnsi"/>
                    <w:bCs/>
                    <w:sz w:val="20"/>
                    <w:szCs w:val="20"/>
                  </w:rPr>
                  <w:t>Weds (</w:t>
                </w:r>
                <w:r w:rsidR="000F0472">
                  <w:rPr>
                    <w:rFonts w:ascii="Montserrat" w:hAnsi="Montserrat" w:cstheme="minorHAnsi"/>
                    <w:bCs/>
                    <w:sz w:val="20"/>
                    <w:szCs w:val="20"/>
                  </w:rPr>
                  <w:t>13:00</w:t>
                </w:r>
                <w:r w:rsidR="00A209A9">
                  <w:rPr>
                    <w:rFonts w:ascii="Montserrat" w:hAnsi="Montserrat" w:cstheme="minorHAnsi"/>
                    <w:bCs/>
                    <w:sz w:val="20"/>
                    <w:szCs w:val="20"/>
                  </w:rPr>
                  <w:t>-21:00</w:t>
                </w:r>
                <w:r w:rsidR="002A5222">
                  <w:rPr>
                    <w:rFonts w:ascii="Montserrat" w:hAnsi="Montserrat" w:cstheme="minorHAnsi"/>
                    <w:bCs/>
                    <w:sz w:val="20"/>
                    <w:szCs w:val="20"/>
                  </w:rPr>
                  <w:t>)</w:t>
                </w:r>
                <w:r w:rsidR="00DE646F">
                  <w:rPr>
                    <w:rFonts w:ascii="Montserrat" w:hAnsi="Montserrat" w:cstheme="minorHAnsi"/>
                    <w:bCs/>
                    <w:sz w:val="20"/>
                    <w:szCs w:val="20"/>
                  </w:rPr>
                  <w:t xml:space="preserve"> </w:t>
                </w:r>
              </w:p>
              <w:p w14:paraId="019A5271" w14:textId="213D4CCC" w:rsidR="00AC0142" w:rsidRPr="00A209A9" w:rsidRDefault="002A5222" w:rsidP="00F37CEF">
                <w:pPr>
                  <w:shd w:val="clear" w:color="auto" w:fill="FFFFFF"/>
                  <w:spacing w:before="4" w:after="0" w:line="240" w:lineRule="auto"/>
                  <w:textAlignment w:val="baseline"/>
                  <w:rPr>
                    <w:rFonts w:ascii="Montserrat Black" w:hAnsi="Montserrat Black" w:cstheme="minorHAnsi"/>
                    <w:bCs/>
                    <w:sz w:val="20"/>
                    <w:szCs w:val="20"/>
                  </w:rPr>
                </w:pPr>
                <w:r>
                  <w:rPr>
                    <w:rFonts w:ascii="Montserrat" w:hAnsi="Montserrat" w:cstheme="minorHAnsi"/>
                    <w:bCs/>
                    <w:sz w:val="20"/>
                    <w:szCs w:val="20"/>
                  </w:rPr>
                  <w:t>RAEI – Thurs-Sat (12.00-20.00)</w:t>
                </w:r>
              </w:p>
              <w:p w14:paraId="10245A98" w14:textId="77777777" w:rsidR="00AC0142" w:rsidRDefault="00AC0142" w:rsidP="00F37CEF">
                <w:pPr>
                  <w:shd w:val="clear" w:color="auto" w:fill="FFFFFF"/>
                  <w:spacing w:before="4" w:after="0" w:line="240" w:lineRule="auto"/>
                  <w:textAlignment w:val="baseline"/>
                  <w:rPr>
                    <w:rFonts w:ascii="Montserrat Black" w:hAnsi="Montserrat Black" w:cstheme="minorHAnsi"/>
                    <w:b/>
                    <w:sz w:val="20"/>
                    <w:szCs w:val="20"/>
                  </w:rPr>
                </w:pPr>
              </w:p>
              <w:p w14:paraId="63351F94" w14:textId="1BB5975E" w:rsidR="009956A2" w:rsidRPr="00D63ADF" w:rsidRDefault="003B24B1" w:rsidP="00F37CEF">
                <w:pPr>
                  <w:spacing w:before="4" w:line="240" w:lineRule="auto"/>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5A313373" w:rsidR="00FE2B17" w:rsidRDefault="00FE2B17">
      <w:pPr>
        <w:spacing w:before="0" w:after="160" w:line="259" w:lineRule="auto"/>
        <w:sectPr w:rsidR="00FE2B17" w:rsidSect="00AF6103">
          <w:footerReference w:type="default" r:id="rId16"/>
          <w:pgSz w:w="12240" w:h="15840" w:code="1"/>
          <w:pgMar w:top="540" w:right="720" w:bottom="360" w:left="720" w:header="144" w:footer="432" w:gutter="0"/>
          <w:cols w:space="708"/>
          <w:docGrid w:linePitch="360"/>
        </w:sectPr>
      </w:pPr>
    </w:p>
    <w:tbl>
      <w:tblPr>
        <w:tblStyle w:val="TableGrid"/>
        <w:tblpPr w:leftFromText="180" w:rightFromText="180" w:vertAnchor="page" w:horzAnchor="margin" w:tblpY="877"/>
        <w:tblW w:w="5000" w:type="pct"/>
        <w:tblLook w:val="04A0" w:firstRow="1" w:lastRow="0" w:firstColumn="1" w:lastColumn="0" w:noHBand="0" w:noVBand="1"/>
      </w:tblPr>
      <w:tblGrid>
        <w:gridCol w:w="10973"/>
      </w:tblGrid>
      <w:tr w:rsidR="000F0472" w:rsidRPr="00ED112D" w14:paraId="77911C29" w14:textId="77777777" w:rsidTr="000F0472">
        <w:trPr>
          <w:trHeight w:val="1008"/>
        </w:trPr>
        <w:tc>
          <w:tcPr>
            <w:tcW w:w="10973" w:type="dxa"/>
            <w:tcBorders>
              <w:top w:val="nil"/>
              <w:left w:val="nil"/>
              <w:bottom w:val="single" w:sz="24" w:space="0" w:color="DA3269" w:themeColor="accent1"/>
              <w:right w:val="nil"/>
            </w:tcBorders>
          </w:tcPr>
          <w:p w14:paraId="1D0C2FC3" w14:textId="77777777" w:rsidR="000F0472" w:rsidRPr="00D63ADF" w:rsidRDefault="000F0472" w:rsidP="000F0472">
            <w:pPr>
              <w:pStyle w:val="Heading1"/>
              <w:rPr>
                <w:rFonts w:ascii="Montserrat Black" w:hAnsi="Montserrat Black"/>
              </w:rPr>
            </w:pPr>
            <w:r>
              <w:rPr>
                <w:rFonts w:ascii="Montserrat Black" w:hAnsi="Montserrat Black"/>
              </w:rPr>
              <w:lastRenderedPageBreak/>
              <w:t>Role Outline</w:t>
            </w:r>
            <w:r w:rsidRPr="00D63ADF">
              <w:rPr>
                <w:rFonts w:ascii="Montserrat Black" w:hAnsi="Montserrat Black"/>
              </w:rPr>
              <w:t>:</w:t>
            </w:r>
          </w:p>
        </w:tc>
      </w:tr>
    </w:tbl>
    <w:p w14:paraId="74CF6B5D" w14:textId="1922864D" w:rsidR="001D0B1F" w:rsidRPr="00A9026B" w:rsidRDefault="001D0B1F" w:rsidP="00246C97">
      <w:pPr>
        <w:jc w:val="both"/>
        <w:rPr>
          <w:rFonts w:ascii="Montserrat Light" w:hAnsi="Montserrat Light"/>
          <w:spacing w:val="-5"/>
          <w:sz w:val="20"/>
          <w:szCs w:val="20"/>
        </w:rPr>
      </w:pPr>
      <w:r w:rsidRPr="00A9026B">
        <w:rPr>
          <w:rFonts w:ascii="Montserrat Light" w:hAnsi="Montserrat Light"/>
          <w:color w:val="auto"/>
          <w:spacing w:val="-5"/>
          <w:sz w:val="20"/>
          <w:szCs w:val="20"/>
        </w:rPr>
        <w:t xml:space="preserve">This role is designed to act as a vital bridge between young people aged 8–19 who attend Rainbow Ward and the Emergency Department (ED) at </w:t>
      </w:r>
      <w:r w:rsidR="006B05C4">
        <w:rPr>
          <w:rFonts w:ascii="Montserrat Light" w:hAnsi="Montserrat Light"/>
          <w:color w:val="auto"/>
          <w:spacing w:val="-5"/>
          <w:sz w:val="20"/>
          <w:szCs w:val="20"/>
        </w:rPr>
        <w:t>Royal Albert Edward Infirmary (RAEI)</w:t>
      </w:r>
      <w:r w:rsidRPr="00A9026B">
        <w:rPr>
          <w:rFonts w:ascii="Montserrat Light" w:hAnsi="Montserrat Light"/>
          <w:color w:val="auto"/>
          <w:spacing w:val="-5"/>
          <w:sz w:val="20"/>
          <w:szCs w:val="20"/>
        </w:rPr>
        <w:t xml:space="preserve"> and Wigan Youth Zone (WYZ)</w:t>
      </w:r>
      <w:r w:rsidR="002B58E0">
        <w:rPr>
          <w:rFonts w:ascii="Montserrat Light" w:hAnsi="Montserrat Light"/>
          <w:color w:val="auto"/>
          <w:spacing w:val="-5"/>
          <w:sz w:val="20"/>
          <w:szCs w:val="20"/>
        </w:rPr>
        <w:t xml:space="preserve"> - </w:t>
      </w:r>
      <w:r w:rsidRPr="00A9026B">
        <w:rPr>
          <w:rFonts w:ascii="Montserrat Light" w:hAnsi="Montserrat Light"/>
          <w:color w:val="auto"/>
          <w:spacing w:val="-5"/>
          <w:sz w:val="20"/>
          <w:szCs w:val="20"/>
        </w:rPr>
        <w:t xml:space="preserve">and the wider network of youth </w:t>
      </w:r>
      <w:r w:rsidR="002B58E0">
        <w:rPr>
          <w:rFonts w:ascii="Montserrat Light" w:hAnsi="Montserrat Light"/>
          <w:color w:val="auto"/>
          <w:spacing w:val="-5"/>
          <w:sz w:val="20"/>
          <w:szCs w:val="20"/>
        </w:rPr>
        <w:t>services</w:t>
      </w:r>
      <w:r w:rsidR="002B58E0" w:rsidRPr="00A9026B">
        <w:rPr>
          <w:rFonts w:ascii="Montserrat Light" w:hAnsi="Montserrat Light"/>
          <w:color w:val="auto"/>
          <w:spacing w:val="-5"/>
          <w:sz w:val="20"/>
          <w:szCs w:val="20"/>
        </w:rPr>
        <w:t xml:space="preserve"> </w:t>
      </w:r>
      <w:r w:rsidRPr="00A9026B">
        <w:rPr>
          <w:rFonts w:ascii="Montserrat Light" w:hAnsi="Montserrat Light"/>
          <w:color w:val="auto"/>
          <w:spacing w:val="-5"/>
          <w:sz w:val="20"/>
          <w:szCs w:val="20"/>
        </w:rPr>
        <w:t>available across the borough. The post-holder will play a key role in building trust-based relationships with young people during vulnerable moments in their lives—often during repeat or emergency hospital visits—and use these interactions as opportunities to connect them with positive, supportive environments outside of the hospital setting.</w:t>
      </w:r>
      <w:r w:rsidR="00246C97">
        <w:rPr>
          <w:rFonts w:ascii="Montserrat Light" w:hAnsi="Montserrat Light"/>
          <w:color w:val="auto"/>
          <w:spacing w:val="-5"/>
          <w:sz w:val="20"/>
          <w:szCs w:val="20"/>
        </w:rPr>
        <w:t xml:space="preserve"> </w:t>
      </w:r>
    </w:p>
    <w:p w14:paraId="5456D146" w14:textId="40DE9BBA" w:rsidR="001D0B1F" w:rsidRPr="00A209A9" w:rsidRDefault="001D0B1F" w:rsidP="00246C97">
      <w:pPr>
        <w:jc w:val="both"/>
        <w:rPr>
          <w:rFonts w:ascii="Montserrat Light" w:hAnsi="Montserrat Light"/>
          <w:spacing w:val="-5"/>
          <w:sz w:val="20"/>
          <w:szCs w:val="20"/>
        </w:rPr>
      </w:pPr>
      <w:r w:rsidRPr="00A9026B">
        <w:rPr>
          <w:rFonts w:ascii="Montserrat Light" w:hAnsi="Montserrat Light"/>
          <w:color w:val="auto"/>
          <w:spacing w:val="-5"/>
          <w:sz w:val="20"/>
          <w:szCs w:val="20"/>
        </w:rPr>
        <w:t>This is an innovative and pioneering initiative, launched as a collaboration between WWL</w:t>
      </w:r>
      <w:r w:rsidR="00577D95">
        <w:rPr>
          <w:rFonts w:ascii="Montserrat Light" w:hAnsi="Montserrat Light"/>
          <w:color w:val="auto"/>
          <w:spacing w:val="-5"/>
          <w:sz w:val="20"/>
          <w:szCs w:val="20"/>
        </w:rPr>
        <w:t xml:space="preserve"> NHS Foundation</w:t>
      </w:r>
      <w:r w:rsidRPr="00A9026B">
        <w:rPr>
          <w:rFonts w:ascii="Montserrat Light" w:hAnsi="Montserrat Light"/>
          <w:color w:val="auto"/>
          <w:spacing w:val="-5"/>
          <w:sz w:val="20"/>
          <w:szCs w:val="20"/>
        </w:rPr>
        <w:t xml:space="preserve"> Trust and Wigan Youth Zone, aimed at supporting young people in new and meaningful ways. The role represents a unique opportunity to shape a brand-new programme from the ground up, with the ambition of creating a sustainable model that can continue beyond the initial 12-month pilot.</w:t>
      </w:r>
      <w:r w:rsidR="00246C97">
        <w:rPr>
          <w:rFonts w:ascii="Montserrat Light" w:hAnsi="Montserrat Light"/>
          <w:color w:val="auto"/>
          <w:spacing w:val="-5"/>
          <w:sz w:val="20"/>
          <w:szCs w:val="20"/>
        </w:rPr>
        <w:t xml:space="preserve"> The post holder will set up a youth voice group within the hospital and will be an advocate for young people within WWL..</w:t>
      </w:r>
    </w:p>
    <w:p w14:paraId="6D981F00" w14:textId="48AE81C7" w:rsidR="00BE0E97" w:rsidRPr="000F6846" w:rsidRDefault="001D0B1F" w:rsidP="00246C97">
      <w:pPr>
        <w:jc w:val="both"/>
      </w:pPr>
      <w:r w:rsidRPr="00A9026B">
        <w:rPr>
          <w:rFonts w:ascii="Montserrat Light" w:hAnsi="Montserrat Light"/>
          <w:color w:val="auto"/>
          <w:spacing w:val="-5"/>
          <w:sz w:val="20"/>
          <w:szCs w:val="20"/>
        </w:rPr>
        <w:t>We are seeking an independent, proactive self-starter who brings creativity, empathy, and out-of-the-box thinking. The successful candidate will be instrumental in designing and delivering a youth-centred approach that not only responds to immediate needs but also contributes to long-term wellbeing and engagement. This is a chance to make a lasting impact on how health and youth services work together to support young people in Wigan.</w:t>
      </w:r>
    </w:p>
    <w:tbl>
      <w:tblPr>
        <w:tblStyle w:val="TableGrid"/>
        <w:tblW w:w="5000" w:type="pct"/>
        <w:tblLook w:val="04A0" w:firstRow="1" w:lastRow="0" w:firstColumn="1" w:lastColumn="0" w:noHBand="0" w:noVBand="1"/>
      </w:tblPr>
      <w:tblGrid>
        <w:gridCol w:w="10973"/>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2D440D2C" w:rsidR="00994F33" w:rsidRPr="00D63ADF" w:rsidRDefault="00A3301A">
            <w:pPr>
              <w:pStyle w:val="Heading1"/>
              <w:rPr>
                <w:rFonts w:ascii="Montserrat Black" w:hAnsi="Montserrat Black"/>
              </w:rPr>
            </w:pPr>
            <w:r w:rsidRPr="00A3301A">
              <w:rPr>
                <w:rFonts w:ascii="Montserrat Black" w:hAnsi="Montserrat Black"/>
              </w:rPr>
              <w:t>Knowledge and Understanding</w:t>
            </w:r>
          </w:p>
        </w:tc>
      </w:tr>
    </w:tbl>
    <w:p w14:paraId="21236D58" w14:textId="10823DDE" w:rsidR="001D0B1F" w:rsidRPr="00EA7275" w:rsidRDefault="001D0B1F" w:rsidP="00A209A9">
      <w:pPr>
        <w:jc w:val="both"/>
        <w:rPr>
          <w:rFonts w:ascii="Montserrat" w:hAnsi="Montserrat" w:cstheme="minorHAnsi"/>
          <w:bCs/>
          <w:sz w:val="20"/>
          <w:szCs w:val="20"/>
        </w:rPr>
      </w:pPr>
      <w:r w:rsidRPr="00EA7275">
        <w:rPr>
          <w:rFonts w:ascii="Montserrat" w:hAnsi="Montserrat" w:cstheme="minorHAnsi"/>
          <w:bCs/>
          <w:sz w:val="20"/>
          <w:szCs w:val="20"/>
        </w:rPr>
        <w:t>Knowledge of the issues affecting young people in today’s society and how to plan activities with a view to raising awareness around relevant topics</w:t>
      </w:r>
      <w:r w:rsidR="00163A8D">
        <w:rPr>
          <w:rFonts w:ascii="Montserrat" w:hAnsi="Montserrat" w:cstheme="minorHAnsi"/>
          <w:bCs/>
          <w:sz w:val="20"/>
          <w:szCs w:val="20"/>
        </w:rPr>
        <w:t>.</w:t>
      </w:r>
    </w:p>
    <w:p w14:paraId="67267E9E" w14:textId="758F5D49" w:rsidR="001D0B1F" w:rsidRDefault="001D0B1F">
      <w:pPr>
        <w:jc w:val="both"/>
        <w:rPr>
          <w:rFonts w:ascii="Montserrat" w:hAnsi="Montserrat" w:cstheme="minorHAnsi"/>
          <w:bCs/>
          <w:sz w:val="20"/>
          <w:szCs w:val="20"/>
        </w:rPr>
      </w:pPr>
      <w:r w:rsidRPr="00EA7275">
        <w:rPr>
          <w:rFonts w:ascii="Montserrat" w:hAnsi="Montserrat" w:cstheme="minorHAnsi"/>
          <w:bCs/>
          <w:sz w:val="20"/>
          <w:szCs w:val="20"/>
        </w:rPr>
        <w:t>To be empathetic and approachable person who will listen to young people and support them with relevant information, advice and guidance</w:t>
      </w:r>
      <w:r w:rsidR="00163A8D">
        <w:rPr>
          <w:rFonts w:ascii="Montserrat" w:hAnsi="Montserrat" w:cstheme="minorHAnsi"/>
          <w:bCs/>
          <w:sz w:val="20"/>
          <w:szCs w:val="20"/>
        </w:rPr>
        <w:t>.</w:t>
      </w:r>
    </w:p>
    <w:p w14:paraId="4F865C9A" w14:textId="32287611" w:rsidR="00631B5F" w:rsidRPr="00631B5F" w:rsidRDefault="00631B5F" w:rsidP="00A209A9">
      <w:pPr>
        <w:jc w:val="both"/>
        <w:rPr>
          <w:rFonts w:ascii="Montserrat" w:hAnsi="Montserrat" w:cstheme="minorHAnsi"/>
          <w:bCs/>
          <w:sz w:val="20"/>
          <w:szCs w:val="20"/>
        </w:rPr>
      </w:pPr>
      <w:r w:rsidRPr="00A209A9">
        <w:rPr>
          <w:rFonts w:ascii="Montserrat" w:hAnsi="Montserrat"/>
          <w:sz w:val="20"/>
          <w:szCs w:val="20"/>
        </w:rPr>
        <w:t xml:space="preserve">In-depth knowledge of the </w:t>
      </w:r>
      <w:r w:rsidRPr="00A209A9">
        <w:rPr>
          <w:rStyle w:val="Strong"/>
          <w:rFonts w:ascii="Montserrat" w:hAnsi="Montserrat"/>
          <w:b w:val="0"/>
          <w:bCs w:val="0"/>
          <w:sz w:val="20"/>
          <w:szCs w:val="20"/>
        </w:rPr>
        <w:t>Lundy Model of Participation</w:t>
      </w:r>
      <w:r w:rsidRPr="00A209A9">
        <w:rPr>
          <w:rFonts w:ascii="Montserrat" w:hAnsi="Montserrat"/>
          <w:sz w:val="20"/>
          <w:szCs w:val="20"/>
        </w:rPr>
        <w:t xml:space="preserve">, including its four key concepts: </w:t>
      </w:r>
      <w:r w:rsidRPr="00A209A9">
        <w:rPr>
          <w:rStyle w:val="Strong"/>
          <w:rFonts w:ascii="Montserrat" w:hAnsi="Montserrat"/>
          <w:b w:val="0"/>
          <w:bCs w:val="0"/>
          <w:sz w:val="20"/>
          <w:szCs w:val="20"/>
        </w:rPr>
        <w:t>Space, Voice, Audience, and Influence</w:t>
      </w:r>
      <w:r w:rsidRPr="00A209A9">
        <w:rPr>
          <w:rFonts w:ascii="Montserrat" w:hAnsi="Montserrat"/>
          <w:sz w:val="20"/>
          <w:szCs w:val="20"/>
        </w:rPr>
        <w:t>, and how these can be embedded in youth work practice to ensure meaningful participation of young people in decision-making processes.</w:t>
      </w:r>
    </w:p>
    <w:p w14:paraId="4AD44F56" w14:textId="670BC5FB" w:rsidR="001D0B1F" w:rsidRPr="00EA7275" w:rsidRDefault="001D0B1F" w:rsidP="00A209A9">
      <w:pPr>
        <w:jc w:val="both"/>
        <w:rPr>
          <w:rFonts w:ascii="Montserrat" w:hAnsi="Montserrat" w:cstheme="minorHAnsi"/>
          <w:bCs/>
          <w:sz w:val="20"/>
          <w:szCs w:val="20"/>
        </w:rPr>
      </w:pPr>
      <w:r w:rsidRPr="00EA7275">
        <w:rPr>
          <w:rFonts w:ascii="Montserrat" w:hAnsi="Montserrat" w:cstheme="minorHAnsi"/>
          <w:bCs/>
          <w:sz w:val="20"/>
          <w:szCs w:val="20"/>
        </w:rPr>
        <w:t>An ability to work with a diverse range of young people including</w:t>
      </w:r>
      <w:r w:rsidR="00290570">
        <w:rPr>
          <w:rFonts w:ascii="Montserrat" w:hAnsi="Montserrat" w:cstheme="minorHAnsi"/>
          <w:bCs/>
          <w:sz w:val="20"/>
          <w:szCs w:val="20"/>
        </w:rPr>
        <w:t>;</w:t>
      </w:r>
      <w:r w:rsidRPr="00EA7275">
        <w:rPr>
          <w:rFonts w:ascii="Montserrat" w:hAnsi="Montserrat" w:cstheme="minorHAnsi"/>
          <w:bCs/>
          <w:sz w:val="20"/>
          <w:szCs w:val="20"/>
        </w:rPr>
        <w:t xml:space="preserve"> ages, gender, sexuality, needs and abilities.</w:t>
      </w:r>
    </w:p>
    <w:p w14:paraId="4DF46B36" w14:textId="1F841E58" w:rsidR="001D0B1F" w:rsidRPr="00EA7275" w:rsidRDefault="001D0B1F" w:rsidP="00A209A9">
      <w:pPr>
        <w:jc w:val="both"/>
        <w:rPr>
          <w:rFonts w:ascii="Montserrat" w:hAnsi="Montserrat" w:cstheme="minorHAnsi"/>
          <w:bCs/>
          <w:sz w:val="20"/>
          <w:szCs w:val="20"/>
        </w:rPr>
      </w:pPr>
      <w:r w:rsidRPr="00EA7275">
        <w:rPr>
          <w:rFonts w:ascii="Montserrat" w:hAnsi="Montserrat" w:cstheme="minorHAnsi"/>
          <w:bCs/>
          <w:sz w:val="20"/>
          <w:szCs w:val="20"/>
        </w:rPr>
        <w:t xml:space="preserve">Knowledge and understanding of emotional wellbeing, mental health and how to sign post onto other relevant services and/or undertake work around positive coping strategies and how to keep </w:t>
      </w:r>
      <w:r w:rsidR="00290570">
        <w:rPr>
          <w:rFonts w:ascii="Montserrat" w:hAnsi="Montserrat" w:cstheme="minorHAnsi"/>
          <w:bCs/>
          <w:sz w:val="20"/>
          <w:szCs w:val="20"/>
        </w:rPr>
        <w:t>s</w:t>
      </w:r>
      <w:r w:rsidRPr="00EA7275">
        <w:rPr>
          <w:rFonts w:ascii="Montserrat" w:hAnsi="Montserrat" w:cstheme="minorHAnsi"/>
          <w:bCs/>
          <w:sz w:val="20"/>
          <w:szCs w:val="20"/>
        </w:rPr>
        <w:t xml:space="preserve">afe. </w:t>
      </w:r>
    </w:p>
    <w:p w14:paraId="34C1CFB5" w14:textId="0CF16519" w:rsidR="001D0B1F" w:rsidRPr="00EA7275" w:rsidRDefault="001D0B1F" w:rsidP="00A209A9">
      <w:pPr>
        <w:jc w:val="both"/>
        <w:rPr>
          <w:rFonts w:ascii="Montserrat" w:hAnsi="Montserrat" w:cstheme="minorHAnsi"/>
          <w:bCs/>
          <w:sz w:val="20"/>
          <w:szCs w:val="20"/>
        </w:rPr>
      </w:pPr>
      <w:r w:rsidRPr="00EA7275">
        <w:rPr>
          <w:rFonts w:ascii="Montserrat" w:hAnsi="Montserrat" w:cstheme="minorHAnsi"/>
          <w:bCs/>
          <w:sz w:val="20"/>
          <w:szCs w:val="20"/>
        </w:rPr>
        <w:t>Understanding of the principles of working with children and young people including behaviour that challenges</w:t>
      </w:r>
      <w:r w:rsidR="00004516">
        <w:rPr>
          <w:rFonts w:ascii="Montserrat" w:hAnsi="Montserrat" w:cstheme="minorHAnsi"/>
          <w:bCs/>
          <w:sz w:val="20"/>
          <w:szCs w:val="20"/>
        </w:rPr>
        <w:t xml:space="preserve"> and trauma informed practice.</w:t>
      </w:r>
    </w:p>
    <w:p w14:paraId="0A4A2B79" w14:textId="7E923B7B" w:rsidR="001D0B1F" w:rsidRPr="00EA7275" w:rsidRDefault="001D0B1F" w:rsidP="00A209A9">
      <w:pPr>
        <w:jc w:val="both"/>
        <w:rPr>
          <w:rFonts w:ascii="Montserrat" w:hAnsi="Montserrat" w:cstheme="minorHAnsi"/>
          <w:bCs/>
          <w:sz w:val="20"/>
          <w:szCs w:val="20"/>
        </w:rPr>
      </w:pPr>
      <w:r w:rsidRPr="00EA7275">
        <w:rPr>
          <w:rFonts w:ascii="Montserrat" w:hAnsi="Montserrat" w:cstheme="minorHAnsi"/>
          <w:bCs/>
          <w:sz w:val="20"/>
          <w:szCs w:val="20"/>
        </w:rPr>
        <w:t>Knowledge of health and safety, diversity awareness and safeguarding best practice and how these relate to children and young people</w:t>
      </w:r>
      <w:r w:rsidR="00954173">
        <w:rPr>
          <w:rFonts w:ascii="Montserrat" w:hAnsi="Montserrat" w:cstheme="minorHAnsi"/>
          <w:bCs/>
          <w:sz w:val="20"/>
          <w:szCs w:val="20"/>
        </w:rPr>
        <w:t>.</w:t>
      </w:r>
    </w:p>
    <w:p w14:paraId="5A7276D4" w14:textId="1E08AFC3" w:rsidR="001D0B1F" w:rsidRPr="00EA7275" w:rsidRDefault="001D0B1F" w:rsidP="00A209A9">
      <w:pPr>
        <w:jc w:val="both"/>
        <w:rPr>
          <w:rFonts w:ascii="Montserrat" w:hAnsi="Montserrat" w:cstheme="minorHAnsi"/>
          <w:bCs/>
          <w:sz w:val="20"/>
          <w:szCs w:val="20"/>
        </w:rPr>
      </w:pPr>
      <w:r w:rsidRPr="00EA7275">
        <w:rPr>
          <w:rFonts w:ascii="Montserrat" w:hAnsi="Montserrat" w:cstheme="minorHAnsi"/>
          <w:bCs/>
          <w:sz w:val="20"/>
          <w:szCs w:val="20"/>
        </w:rPr>
        <w:t>Delivery of activities within an equality framework</w:t>
      </w:r>
      <w:r w:rsidR="00954173">
        <w:rPr>
          <w:rFonts w:ascii="Montserrat" w:hAnsi="Montserrat" w:cstheme="minorHAnsi"/>
          <w:bCs/>
          <w:sz w:val="20"/>
          <w:szCs w:val="20"/>
        </w:rPr>
        <w:t>.</w:t>
      </w:r>
    </w:p>
    <w:p w14:paraId="12F632EE" w14:textId="0A50C5CD" w:rsidR="000F0472" w:rsidRPr="000F0472" w:rsidRDefault="001D0B1F" w:rsidP="000F0472">
      <w:pPr>
        <w:tabs>
          <w:tab w:val="left" w:pos="1668"/>
        </w:tabs>
        <w:rPr>
          <w:rFonts w:ascii="Montserrat" w:hAnsi="Montserrat" w:cstheme="minorHAnsi"/>
          <w:sz w:val="20"/>
          <w:szCs w:val="20"/>
        </w:rPr>
      </w:pPr>
      <w:r w:rsidRPr="00EA7275">
        <w:rPr>
          <w:rFonts w:ascii="Montserrat" w:hAnsi="Montserrat" w:cstheme="minorHAnsi"/>
          <w:bCs/>
          <w:sz w:val="20"/>
          <w:szCs w:val="20"/>
        </w:rPr>
        <w:t>To lead from the front following our vision and values and embedding these in our of</w:t>
      </w:r>
      <w:r w:rsidR="005D6C62">
        <w:rPr>
          <w:rFonts w:ascii="Montserrat" w:hAnsi="Montserrat" w:cstheme="minorHAnsi"/>
          <w:bCs/>
          <w:sz w:val="20"/>
          <w:szCs w:val="20"/>
        </w:rPr>
        <w:t>fer.</w:t>
      </w:r>
      <w:r w:rsidR="000F0472">
        <w:rPr>
          <w:rFonts w:ascii="Montserrat" w:hAnsi="Montserrat" w:cstheme="minorHAnsi"/>
          <w:sz w:val="20"/>
          <w:szCs w:val="20"/>
        </w:rPr>
        <w:tab/>
      </w:r>
    </w:p>
    <w:tbl>
      <w:tblPr>
        <w:tblStyle w:val="TableGrid"/>
        <w:tblW w:w="5000" w:type="pct"/>
        <w:tblLook w:val="04A0" w:firstRow="1" w:lastRow="0" w:firstColumn="1" w:lastColumn="0" w:noHBand="0" w:noVBand="1"/>
      </w:tblPr>
      <w:tblGrid>
        <w:gridCol w:w="10973"/>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lastRenderedPageBreak/>
              <w:t>Qualifications</w:t>
            </w:r>
          </w:p>
        </w:tc>
      </w:tr>
    </w:tbl>
    <w:p w14:paraId="6A123C95" w14:textId="397C5F42" w:rsidR="008C4448" w:rsidRPr="00C30831" w:rsidRDefault="008C4448" w:rsidP="008C4448">
      <w:pPr>
        <w:rPr>
          <w:rFonts w:ascii="Montserrat" w:hAnsi="Montserrat" w:cstheme="minorHAnsi"/>
          <w:bCs/>
          <w:sz w:val="20"/>
          <w:szCs w:val="20"/>
        </w:rPr>
      </w:pPr>
      <w:r w:rsidRPr="00C30831">
        <w:rPr>
          <w:rFonts w:ascii="Montserrat" w:hAnsi="Montserrat" w:cstheme="minorHAnsi"/>
          <w:bCs/>
          <w:sz w:val="20"/>
          <w:szCs w:val="20"/>
        </w:rPr>
        <w:t xml:space="preserve">Introduction to Youth Work and Community Work NVQ/VRQ Level 2 – </w:t>
      </w:r>
      <w:r>
        <w:rPr>
          <w:rFonts w:ascii="Montserrat" w:hAnsi="Montserrat" w:cstheme="minorHAnsi"/>
          <w:bCs/>
          <w:sz w:val="20"/>
          <w:szCs w:val="20"/>
        </w:rPr>
        <w:t>Desirable</w:t>
      </w:r>
    </w:p>
    <w:tbl>
      <w:tblPr>
        <w:tblStyle w:val="TableGrid"/>
        <w:tblW w:w="5000" w:type="pct"/>
        <w:tblLook w:val="04A0" w:firstRow="1" w:lastRow="0" w:firstColumn="1" w:lastColumn="0" w:noHBand="0" w:noVBand="1"/>
      </w:tblPr>
      <w:tblGrid>
        <w:gridCol w:w="10973"/>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00AE65DE">
        <w:tc>
          <w:tcPr>
            <w:tcW w:w="9493" w:type="dxa"/>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307" w:type="dxa"/>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AE65DE">
        <w:tc>
          <w:tcPr>
            <w:tcW w:w="9493" w:type="dxa"/>
          </w:tcPr>
          <w:p w14:paraId="756085F7" w14:textId="14A97F08" w:rsidR="00723130" w:rsidRPr="00C30831" w:rsidRDefault="001C74B3" w:rsidP="00C041C2">
            <w:pPr>
              <w:rPr>
                <w:rFonts w:ascii="Montserrat" w:hAnsi="Montserrat" w:cstheme="minorHAnsi"/>
                <w:bCs/>
                <w:sz w:val="20"/>
                <w:szCs w:val="20"/>
              </w:rPr>
            </w:pPr>
            <w:r>
              <w:rPr>
                <w:rFonts w:ascii="Montserrat" w:hAnsi="Montserrat" w:cstheme="minorHAnsi"/>
                <w:bCs/>
                <w:sz w:val="20"/>
                <w:szCs w:val="20"/>
              </w:rPr>
              <w:t xml:space="preserve">Experience </w:t>
            </w:r>
            <w:r w:rsidR="006A2AB4">
              <w:rPr>
                <w:rFonts w:ascii="Montserrat" w:hAnsi="Montserrat" w:cstheme="minorHAnsi"/>
                <w:bCs/>
                <w:sz w:val="20"/>
                <w:szCs w:val="20"/>
              </w:rPr>
              <w:t xml:space="preserve">in delivering </w:t>
            </w:r>
            <w:r w:rsidR="00C041C2">
              <w:rPr>
                <w:rFonts w:ascii="Montserrat" w:hAnsi="Montserrat" w:cstheme="minorHAnsi"/>
                <w:bCs/>
                <w:sz w:val="20"/>
                <w:szCs w:val="20"/>
              </w:rPr>
              <w:t>inclusive activities</w:t>
            </w:r>
            <w:r w:rsidR="006A2AB4">
              <w:rPr>
                <w:rFonts w:ascii="Montserrat" w:hAnsi="Montserrat" w:cstheme="minorHAnsi"/>
                <w:bCs/>
                <w:sz w:val="20"/>
                <w:szCs w:val="20"/>
              </w:rPr>
              <w:t>, working with children and young people (aged 8 plus)</w:t>
            </w:r>
          </w:p>
        </w:tc>
        <w:tc>
          <w:tcPr>
            <w:tcW w:w="1307" w:type="dxa"/>
          </w:tcPr>
          <w:p w14:paraId="13004760" w14:textId="7807ABB4" w:rsidR="00723130" w:rsidRPr="00C30831" w:rsidRDefault="006D7272" w:rsidP="00C30831">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5B38A976" w14:textId="77777777" w:rsidTr="00AE65DE">
        <w:tc>
          <w:tcPr>
            <w:tcW w:w="9493" w:type="dxa"/>
          </w:tcPr>
          <w:p w14:paraId="5303C919" w14:textId="51DC17E8" w:rsidR="00723130" w:rsidRPr="00C30831" w:rsidRDefault="00B6596F" w:rsidP="00723130">
            <w:pPr>
              <w:rPr>
                <w:rFonts w:ascii="Montserrat" w:hAnsi="Montserrat" w:cstheme="minorHAnsi"/>
                <w:bCs/>
                <w:sz w:val="20"/>
                <w:szCs w:val="20"/>
              </w:rPr>
            </w:pPr>
            <w:r>
              <w:rPr>
                <w:rFonts w:ascii="Montserrat" w:hAnsi="Montserrat" w:cstheme="minorHAnsi"/>
                <w:bCs/>
                <w:sz w:val="20"/>
                <w:szCs w:val="20"/>
              </w:rPr>
              <w:t xml:space="preserve">Experience </w:t>
            </w:r>
            <w:r w:rsidR="006340B6">
              <w:rPr>
                <w:rFonts w:ascii="Montserrat" w:hAnsi="Montserrat" w:cstheme="minorHAnsi"/>
                <w:bCs/>
                <w:sz w:val="20"/>
                <w:szCs w:val="20"/>
              </w:rPr>
              <w:t>of working with young people with additional needs</w:t>
            </w:r>
            <w:r w:rsidR="00DC1899">
              <w:rPr>
                <w:rFonts w:ascii="Montserrat" w:hAnsi="Montserrat" w:cstheme="minorHAnsi"/>
                <w:bCs/>
                <w:sz w:val="20"/>
                <w:szCs w:val="20"/>
              </w:rPr>
              <w:t xml:space="preserve">, </w:t>
            </w:r>
            <w:r w:rsidR="006340B6">
              <w:rPr>
                <w:rFonts w:ascii="Montserrat" w:hAnsi="Montserrat" w:cstheme="minorHAnsi"/>
                <w:bCs/>
                <w:sz w:val="20"/>
                <w:szCs w:val="20"/>
              </w:rPr>
              <w:t xml:space="preserve">disabilities </w:t>
            </w:r>
            <w:r w:rsidR="00DC1899">
              <w:rPr>
                <w:rFonts w:ascii="Montserrat" w:hAnsi="Montserrat" w:cstheme="minorHAnsi"/>
                <w:bCs/>
                <w:sz w:val="20"/>
                <w:szCs w:val="20"/>
              </w:rPr>
              <w:t xml:space="preserve">or </w:t>
            </w:r>
            <w:r w:rsidR="001A09B8">
              <w:rPr>
                <w:rFonts w:ascii="Montserrat" w:hAnsi="Montserrat" w:cstheme="minorHAnsi"/>
                <w:bCs/>
                <w:sz w:val="20"/>
                <w:szCs w:val="20"/>
              </w:rPr>
              <w:t>long-term</w:t>
            </w:r>
            <w:r w:rsidR="00DC1899">
              <w:rPr>
                <w:rFonts w:ascii="Montserrat" w:hAnsi="Montserrat" w:cstheme="minorHAnsi"/>
                <w:bCs/>
                <w:sz w:val="20"/>
                <w:szCs w:val="20"/>
              </w:rPr>
              <w:t xml:space="preserve"> illnesses</w:t>
            </w:r>
          </w:p>
        </w:tc>
        <w:tc>
          <w:tcPr>
            <w:tcW w:w="1307" w:type="dxa"/>
          </w:tcPr>
          <w:p w14:paraId="5346B91F" w14:textId="56E1B2F4" w:rsidR="00723130" w:rsidRPr="00C30831" w:rsidRDefault="00C140B9"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FC5E1D" w14:paraId="7830600A" w14:textId="77777777" w:rsidTr="00AE65DE">
        <w:tc>
          <w:tcPr>
            <w:tcW w:w="9493" w:type="dxa"/>
          </w:tcPr>
          <w:p w14:paraId="39533A55" w14:textId="26E93955" w:rsidR="00FC5E1D" w:rsidRPr="00C30831" w:rsidRDefault="00320DCB" w:rsidP="00C041C2">
            <w:pPr>
              <w:rPr>
                <w:rFonts w:ascii="Montserrat" w:hAnsi="Montserrat" w:cstheme="minorHAnsi"/>
                <w:bCs/>
                <w:sz w:val="20"/>
                <w:szCs w:val="20"/>
              </w:rPr>
            </w:pPr>
            <w:r w:rsidRPr="00C30831">
              <w:rPr>
                <w:rFonts w:ascii="Montserrat" w:hAnsi="Montserrat" w:cstheme="minorHAnsi"/>
                <w:bCs/>
                <w:sz w:val="20"/>
                <w:szCs w:val="20"/>
              </w:rPr>
              <w:t>Experience of supporting young people who are underachieving and/or have social/ emotional barriers to participation </w:t>
            </w:r>
          </w:p>
        </w:tc>
        <w:tc>
          <w:tcPr>
            <w:tcW w:w="1307" w:type="dxa"/>
          </w:tcPr>
          <w:p w14:paraId="48F19D67" w14:textId="748DBD5D" w:rsidR="00FC5E1D" w:rsidRPr="00C30831" w:rsidRDefault="00F3664A" w:rsidP="00723130">
            <w:pPr>
              <w:rPr>
                <w:rFonts w:ascii="Montserrat" w:hAnsi="Montserrat" w:cstheme="minorHAnsi"/>
                <w:bCs/>
                <w:sz w:val="20"/>
                <w:szCs w:val="20"/>
              </w:rPr>
            </w:pPr>
            <w:r>
              <w:rPr>
                <w:rFonts w:ascii="Montserrat" w:hAnsi="Montserrat" w:cstheme="minorHAnsi"/>
                <w:bCs/>
                <w:sz w:val="20"/>
                <w:szCs w:val="20"/>
              </w:rPr>
              <w:t>Essential</w:t>
            </w:r>
          </w:p>
        </w:tc>
      </w:tr>
      <w:tr w:rsidR="00AE65DE" w14:paraId="78080D34" w14:textId="77777777" w:rsidTr="00AE65DE">
        <w:tc>
          <w:tcPr>
            <w:tcW w:w="9493" w:type="dxa"/>
          </w:tcPr>
          <w:p w14:paraId="301C8E7E" w14:textId="72D90EDE"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Experience of working in a team and alongside volunteers</w:t>
            </w:r>
          </w:p>
        </w:tc>
        <w:tc>
          <w:tcPr>
            <w:tcW w:w="1307" w:type="dxa"/>
          </w:tcPr>
          <w:p w14:paraId="52934D44" w14:textId="3051E60B" w:rsidR="00AE65DE" w:rsidRPr="00C30831" w:rsidRDefault="00F3664A" w:rsidP="00723130">
            <w:pPr>
              <w:rPr>
                <w:rFonts w:ascii="Montserrat" w:hAnsi="Montserrat" w:cstheme="minorHAnsi"/>
                <w:bCs/>
                <w:sz w:val="20"/>
                <w:szCs w:val="20"/>
              </w:rPr>
            </w:pPr>
            <w:r>
              <w:rPr>
                <w:rFonts w:ascii="Montserrat" w:hAnsi="Montserrat" w:cstheme="minorHAnsi"/>
                <w:bCs/>
                <w:sz w:val="20"/>
                <w:szCs w:val="20"/>
              </w:rPr>
              <w:t>Essential</w:t>
            </w:r>
          </w:p>
        </w:tc>
      </w:tr>
      <w:tr w:rsidR="002E4EAE" w14:paraId="3DDE4D99" w14:textId="77777777" w:rsidTr="00AE65DE">
        <w:tc>
          <w:tcPr>
            <w:tcW w:w="9493" w:type="dxa"/>
          </w:tcPr>
          <w:p w14:paraId="4A73A809" w14:textId="6A7711A9" w:rsidR="002E4EAE" w:rsidRPr="00C30831" w:rsidRDefault="00FC3E16" w:rsidP="00C30831">
            <w:pPr>
              <w:rPr>
                <w:rFonts w:ascii="Montserrat" w:hAnsi="Montserrat" w:cstheme="minorHAnsi"/>
                <w:bCs/>
                <w:sz w:val="20"/>
                <w:szCs w:val="20"/>
              </w:rPr>
            </w:pPr>
            <w:r w:rsidRPr="00C30831">
              <w:rPr>
                <w:rFonts w:ascii="Montserrat" w:hAnsi="Montserrat" w:cstheme="minorHAnsi"/>
                <w:bCs/>
                <w:sz w:val="20"/>
                <w:szCs w:val="20"/>
              </w:rPr>
              <w:t>Experience of dealing with safeguarding issues within a multi-agency setting</w:t>
            </w:r>
          </w:p>
        </w:tc>
        <w:tc>
          <w:tcPr>
            <w:tcW w:w="1307" w:type="dxa"/>
          </w:tcPr>
          <w:p w14:paraId="520250B0" w14:textId="4E8CDDF2" w:rsidR="002E4EAE"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F3664A" w14:paraId="2D96914B" w14:textId="77777777" w:rsidTr="00AE65DE">
        <w:tc>
          <w:tcPr>
            <w:tcW w:w="9493" w:type="dxa"/>
          </w:tcPr>
          <w:p w14:paraId="704288CD" w14:textId="70839490" w:rsidR="00F3664A" w:rsidRPr="00C30831" w:rsidRDefault="00F3664A" w:rsidP="00C30831">
            <w:pPr>
              <w:rPr>
                <w:rFonts w:ascii="Montserrat" w:hAnsi="Montserrat" w:cstheme="minorHAnsi"/>
                <w:bCs/>
                <w:sz w:val="20"/>
                <w:szCs w:val="20"/>
              </w:rPr>
            </w:pPr>
            <w:r>
              <w:rPr>
                <w:rFonts w:ascii="Montserrat" w:hAnsi="Montserrat" w:cstheme="minorHAnsi"/>
                <w:bCs/>
                <w:sz w:val="20"/>
                <w:szCs w:val="20"/>
              </w:rPr>
              <w:t>Experience of working with partners and collaborating on projects</w:t>
            </w:r>
          </w:p>
        </w:tc>
        <w:tc>
          <w:tcPr>
            <w:tcW w:w="1307" w:type="dxa"/>
          </w:tcPr>
          <w:p w14:paraId="4387034E" w14:textId="4CED7DCB" w:rsidR="00F3664A" w:rsidRPr="00C30831" w:rsidRDefault="00F3664A" w:rsidP="00723130">
            <w:pPr>
              <w:rPr>
                <w:rFonts w:ascii="Montserrat" w:hAnsi="Montserrat" w:cstheme="minorHAnsi"/>
                <w:bCs/>
                <w:sz w:val="20"/>
                <w:szCs w:val="20"/>
              </w:rPr>
            </w:pPr>
            <w:r>
              <w:rPr>
                <w:rFonts w:ascii="Montserrat" w:hAnsi="Montserrat" w:cstheme="minorHAnsi"/>
                <w:bCs/>
                <w:sz w:val="20"/>
                <w:szCs w:val="20"/>
              </w:rPr>
              <w:t>Desirable</w:t>
            </w:r>
          </w:p>
        </w:tc>
      </w:tr>
      <w:tr w:rsidR="00723130" w14:paraId="3D5B2314" w14:textId="77777777" w:rsidTr="00AE65DE">
        <w:tc>
          <w:tcPr>
            <w:tcW w:w="9493" w:type="dxa"/>
          </w:tcPr>
          <w:p w14:paraId="104C070C" w14:textId="3D7FBC72" w:rsidR="00723130" w:rsidRPr="003A5990" w:rsidRDefault="00723130" w:rsidP="00723130">
            <w:pPr>
              <w:rPr>
                <w:rFonts w:ascii="Montserrat" w:hAnsi="Montserrat" w:cstheme="minorHAnsi"/>
                <w:b/>
                <w:sz w:val="20"/>
                <w:szCs w:val="20"/>
              </w:rPr>
            </w:pPr>
            <w:r w:rsidRPr="003A5990">
              <w:rPr>
                <w:rFonts w:ascii="Montserrat" w:hAnsi="Montserrat" w:cstheme="minorHAnsi"/>
                <w:b/>
                <w:sz w:val="20"/>
                <w:szCs w:val="20"/>
              </w:rPr>
              <w:t>SKILLS</w:t>
            </w:r>
          </w:p>
        </w:tc>
        <w:tc>
          <w:tcPr>
            <w:tcW w:w="1307" w:type="dxa"/>
          </w:tcPr>
          <w:p w14:paraId="4FB712DA" w14:textId="77777777" w:rsidR="00723130" w:rsidRPr="00C30831" w:rsidRDefault="00723130" w:rsidP="00723130">
            <w:pPr>
              <w:rPr>
                <w:rFonts w:ascii="Montserrat" w:hAnsi="Montserrat" w:cstheme="minorHAnsi"/>
                <w:bCs/>
                <w:sz w:val="20"/>
                <w:szCs w:val="20"/>
              </w:rPr>
            </w:pPr>
          </w:p>
        </w:tc>
      </w:tr>
      <w:tr w:rsidR="00723130" w14:paraId="0AC9B6AA" w14:textId="77777777" w:rsidTr="00AE65DE">
        <w:tc>
          <w:tcPr>
            <w:tcW w:w="9493" w:type="dxa"/>
          </w:tcPr>
          <w:p w14:paraId="355D301F" w14:textId="7DD4D72A" w:rsidR="00723130" w:rsidRPr="00C30831" w:rsidRDefault="00660C2F" w:rsidP="00723130">
            <w:pPr>
              <w:rPr>
                <w:rFonts w:ascii="Montserrat" w:hAnsi="Montserrat" w:cstheme="minorHAnsi"/>
                <w:bCs/>
                <w:sz w:val="20"/>
                <w:szCs w:val="20"/>
              </w:rPr>
            </w:pPr>
            <w:r w:rsidRPr="00C30831">
              <w:rPr>
                <w:rFonts w:ascii="Montserrat" w:hAnsi="Montserrat" w:cstheme="minorHAnsi"/>
                <w:bCs/>
                <w:sz w:val="20"/>
                <w:szCs w:val="20"/>
              </w:rPr>
              <w:t xml:space="preserve">Ability to work with young people to develop their </w:t>
            </w:r>
            <w:r w:rsidR="007F7C2C">
              <w:rPr>
                <w:rFonts w:ascii="Montserrat" w:hAnsi="Montserrat" w:cstheme="minorHAnsi"/>
                <w:bCs/>
                <w:sz w:val="20"/>
                <w:szCs w:val="20"/>
              </w:rPr>
              <w:t>skills</w:t>
            </w:r>
            <w:r w:rsidRPr="00C30831">
              <w:rPr>
                <w:rFonts w:ascii="Montserrat" w:hAnsi="Montserrat" w:cstheme="minorHAnsi"/>
                <w:bCs/>
                <w:sz w:val="20"/>
                <w:szCs w:val="20"/>
              </w:rPr>
              <w:t xml:space="preserve"> by providing programmes of activities</w:t>
            </w:r>
            <w:r w:rsidR="00631B5F">
              <w:rPr>
                <w:rFonts w:ascii="Montserrat" w:hAnsi="Montserrat" w:cstheme="minorHAnsi"/>
                <w:bCs/>
                <w:sz w:val="20"/>
                <w:szCs w:val="20"/>
              </w:rPr>
              <w:t>.</w:t>
            </w:r>
          </w:p>
        </w:tc>
        <w:tc>
          <w:tcPr>
            <w:tcW w:w="1307" w:type="dxa"/>
          </w:tcPr>
          <w:p w14:paraId="530BE7D5" w14:textId="6ECF870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6F80B1D0" w14:textId="77777777" w:rsidTr="00AE65DE">
        <w:tc>
          <w:tcPr>
            <w:tcW w:w="9493" w:type="dxa"/>
          </w:tcPr>
          <w:p w14:paraId="34E5AF99" w14:textId="1A2D1142" w:rsidR="00723130" w:rsidRPr="00C30831" w:rsidRDefault="005A099A" w:rsidP="00723130">
            <w:pPr>
              <w:rPr>
                <w:rFonts w:ascii="Montserrat" w:hAnsi="Montserrat" w:cstheme="minorHAnsi"/>
                <w:bCs/>
                <w:sz w:val="20"/>
                <w:szCs w:val="20"/>
              </w:rPr>
            </w:pPr>
            <w:r w:rsidRPr="00C30831">
              <w:rPr>
                <w:rFonts w:ascii="Montserrat" w:hAnsi="Montserrat" w:cstheme="minorHAnsi"/>
                <w:bCs/>
                <w:sz w:val="20"/>
                <w:szCs w:val="20"/>
              </w:rPr>
              <w:t>Ability to develop good professional relationships with children, young people and adults</w:t>
            </w:r>
            <w:r w:rsidR="00723130" w:rsidRPr="00C30831">
              <w:rPr>
                <w:rFonts w:ascii="Montserrat" w:hAnsi="Montserrat" w:cstheme="minorHAnsi"/>
                <w:bCs/>
                <w:sz w:val="20"/>
                <w:szCs w:val="20"/>
              </w:rPr>
              <w:t xml:space="preserve"> </w:t>
            </w:r>
          </w:p>
        </w:tc>
        <w:tc>
          <w:tcPr>
            <w:tcW w:w="1307" w:type="dxa"/>
          </w:tcPr>
          <w:p w14:paraId="6A8E4883" w14:textId="05B42C4E"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F7B1E0C" w14:textId="77777777" w:rsidTr="00AE65DE">
        <w:tc>
          <w:tcPr>
            <w:tcW w:w="9493" w:type="dxa"/>
          </w:tcPr>
          <w:p w14:paraId="606972C8" w14:textId="19B76B04"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w:t>
            </w:r>
            <w:r w:rsidR="000C04AE" w:rsidRPr="00C30831">
              <w:rPr>
                <w:rFonts w:ascii="Montserrat" w:hAnsi="Montserrat" w:cstheme="minorHAnsi"/>
                <w:bCs/>
                <w:sz w:val="20"/>
                <w:szCs w:val="20"/>
              </w:rPr>
              <w:t>coach, encourage, motivate and provide reliable support to children and young people</w:t>
            </w:r>
            <w:r w:rsidRPr="00C30831">
              <w:rPr>
                <w:rFonts w:ascii="Montserrat" w:hAnsi="Montserrat" w:cstheme="minorHAnsi"/>
                <w:bCs/>
                <w:sz w:val="20"/>
                <w:szCs w:val="20"/>
              </w:rPr>
              <w:t xml:space="preserve"> </w:t>
            </w:r>
          </w:p>
        </w:tc>
        <w:tc>
          <w:tcPr>
            <w:tcW w:w="1307" w:type="dxa"/>
          </w:tcPr>
          <w:p w14:paraId="486540FE" w14:textId="6C145EE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EC2E8B" w14:paraId="5736CA01" w14:textId="77777777" w:rsidTr="00AE65DE">
        <w:tc>
          <w:tcPr>
            <w:tcW w:w="9493" w:type="dxa"/>
          </w:tcPr>
          <w:p w14:paraId="353EC5F0" w14:textId="089B44C1"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Confident in</w:t>
            </w:r>
            <w:r w:rsidR="008220C7">
              <w:rPr>
                <w:rFonts w:ascii="Montserrat" w:hAnsi="Montserrat" w:cstheme="minorHAnsi"/>
                <w:bCs/>
                <w:sz w:val="20"/>
                <w:szCs w:val="20"/>
              </w:rPr>
              <w:t xml:space="preserve"> working with young people on a 1-2-1 basis</w:t>
            </w:r>
          </w:p>
        </w:tc>
        <w:tc>
          <w:tcPr>
            <w:tcW w:w="1307" w:type="dxa"/>
          </w:tcPr>
          <w:p w14:paraId="443C452E" w14:textId="7DCC60BF"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8C842D5" w14:textId="77777777" w:rsidTr="00AE65DE">
        <w:tc>
          <w:tcPr>
            <w:tcW w:w="9493" w:type="dxa"/>
          </w:tcPr>
          <w:p w14:paraId="19880511" w14:textId="0FFAB88E" w:rsidR="00293661" w:rsidRPr="00C30831" w:rsidRDefault="005016B8" w:rsidP="00723130">
            <w:pPr>
              <w:rPr>
                <w:rFonts w:ascii="Montserrat" w:hAnsi="Montserrat" w:cstheme="minorHAnsi"/>
                <w:bCs/>
                <w:sz w:val="20"/>
                <w:szCs w:val="20"/>
              </w:rPr>
            </w:pPr>
            <w:r w:rsidRPr="00C30831">
              <w:rPr>
                <w:rFonts w:ascii="Montserrat" w:hAnsi="Montserrat" w:cstheme="minorHAnsi"/>
                <w:bCs/>
                <w:sz w:val="20"/>
                <w:szCs w:val="20"/>
              </w:rPr>
              <w:t xml:space="preserve">Ability to identify and challenge discrimination </w:t>
            </w:r>
            <w:r w:rsidR="002412A1" w:rsidRPr="00C30831">
              <w:rPr>
                <w:rFonts w:ascii="Montserrat" w:hAnsi="Montserrat" w:cstheme="minorHAnsi"/>
                <w:bCs/>
                <w:sz w:val="20"/>
                <w:szCs w:val="20"/>
              </w:rPr>
              <w:t>and discriminatory behaviour, taking appropriate action as necessary</w:t>
            </w:r>
          </w:p>
        </w:tc>
        <w:tc>
          <w:tcPr>
            <w:tcW w:w="1307" w:type="dxa"/>
          </w:tcPr>
          <w:p w14:paraId="12372662" w14:textId="648A01C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F3664A" w14:paraId="2C9FAB72" w14:textId="77777777" w:rsidTr="00AE65DE">
        <w:tc>
          <w:tcPr>
            <w:tcW w:w="9493" w:type="dxa"/>
          </w:tcPr>
          <w:p w14:paraId="27AEE34C" w14:textId="28158D0A" w:rsidR="00F3664A" w:rsidRPr="00C30831" w:rsidRDefault="00F3664A" w:rsidP="00723130">
            <w:pPr>
              <w:rPr>
                <w:rFonts w:ascii="Montserrat" w:hAnsi="Montserrat" w:cstheme="minorHAnsi"/>
                <w:bCs/>
                <w:sz w:val="20"/>
                <w:szCs w:val="20"/>
              </w:rPr>
            </w:pPr>
            <w:r>
              <w:rPr>
                <w:rFonts w:ascii="Montserrat" w:hAnsi="Montserrat" w:cstheme="minorHAnsi"/>
                <w:bCs/>
                <w:sz w:val="20"/>
                <w:szCs w:val="20"/>
              </w:rPr>
              <w:t>Strong active listening and communication skills to understand and respond to young people and adults</w:t>
            </w:r>
          </w:p>
        </w:tc>
        <w:tc>
          <w:tcPr>
            <w:tcW w:w="1307" w:type="dxa"/>
          </w:tcPr>
          <w:p w14:paraId="7B52A562" w14:textId="7F727D4A" w:rsidR="00F3664A" w:rsidRPr="00C30831" w:rsidRDefault="00F3664A" w:rsidP="00723130">
            <w:pPr>
              <w:rPr>
                <w:rFonts w:ascii="Montserrat" w:hAnsi="Montserrat" w:cstheme="minorHAnsi"/>
                <w:bCs/>
                <w:sz w:val="20"/>
                <w:szCs w:val="20"/>
              </w:rPr>
            </w:pPr>
            <w:r>
              <w:rPr>
                <w:rFonts w:ascii="Montserrat" w:hAnsi="Montserrat" w:cstheme="minorHAnsi"/>
                <w:bCs/>
                <w:sz w:val="20"/>
                <w:szCs w:val="20"/>
              </w:rPr>
              <w:t>Essential</w:t>
            </w:r>
          </w:p>
        </w:tc>
      </w:tr>
      <w:tr w:rsidR="002C5691" w14:paraId="14F03B1E" w14:textId="77777777" w:rsidTr="00AE65DE">
        <w:tc>
          <w:tcPr>
            <w:tcW w:w="9493" w:type="dxa"/>
          </w:tcPr>
          <w:p w14:paraId="6BA10374" w14:textId="1EADACEB" w:rsidR="002C5691" w:rsidRPr="003A5990" w:rsidRDefault="002C5691" w:rsidP="00723130">
            <w:pPr>
              <w:rPr>
                <w:rFonts w:ascii="Montserrat" w:hAnsi="Montserrat" w:cstheme="minorHAnsi"/>
                <w:b/>
                <w:sz w:val="20"/>
                <w:szCs w:val="20"/>
              </w:rPr>
            </w:pPr>
            <w:r w:rsidRPr="003A5990">
              <w:rPr>
                <w:rFonts w:ascii="Montserrat" w:hAnsi="Montserrat" w:cstheme="minorHAnsi"/>
                <w:b/>
                <w:sz w:val="20"/>
                <w:szCs w:val="20"/>
              </w:rPr>
              <w:lastRenderedPageBreak/>
              <w:t>KNOWLEDGE AND UNDERSTANDING</w:t>
            </w:r>
          </w:p>
        </w:tc>
        <w:tc>
          <w:tcPr>
            <w:tcW w:w="1307" w:type="dxa"/>
          </w:tcPr>
          <w:p w14:paraId="1B0E76CC" w14:textId="77777777" w:rsidR="002C5691" w:rsidRPr="00C30831" w:rsidRDefault="002C5691" w:rsidP="00723130">
            <w:pPr>
              <w:rPr>
                <w:rFonts w:ascii="Montserrat" w:hAnsi="Montserrat" w:cstheme="minorHAnsi"/>
                <w:bCs/>
                <w:sz w:val="20"/>
                <w:szCs w:val="20"/>
              </w:rPr>
            </w:pPr>
          </w:p>
        </w:tc>
      </w:tr>
      <w:tr w:rsidR="002412A1" w14:paraId="2DEB4930" w14:textId="77777777" w:rsidTr="00AE65DE">
        <w:tc>
          <w:tcPr>
            <w:tcW w:w="9493" w:type="dxa"/>
          </w:tcPr>
          <w:p w14:paraId="0E4D9E40" w14:textId="337C0CD4"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Understanding the principles of working with children and young people</w:t>
            </w:r>
          </w:p>
        </w:tc>
        <w:tc>
          <w:tcPr>
            <w:tcW w:w="1307" w:type="dxa"/>
          </w:tcPr>
          <w:p w14:paraId="52BCBEA9" w14:textId="3743F588"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97E661A" w14:textId="77777777" w:rsidTr="00AE65DE">
        <w:trPr>
          <w:trHeight w:val="479"/>
        </w:trPr>
        <w:tc>
          <w:tcPr>
            <w:tcW w:w="9493" w:type="dxa"/>
          </w:tcPr>
          <w:p w14:paraId="11CF32A8" w14:textId="60B032BA" w:rsidR="00723130"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 xml:space="preserve">Understanding </w:t>
            </w:r>
            <w:r w:rsidR="002D50CD" w:rsidRPr="00C30831">
              <w:rPr>
                <w:rFonts w:ascii="Montserrat" w:hAnsi="Montserrat" w:cstheme="minorHAnsi"/>
                <w:bCs/>
                <w:sz w:val="20"/>
                <w:szCs w:val="20"/>
              </w:rPr>
              <w:t>of issues affecting young people’s lives</w:t>
            </w:r>
          </w:p>
        </w:tc>
        <w:tc>
          <w:tcPr>
            <w:tcW w:w="1307" w:type="dxa"/>
          </w:tcPr>
          <w:p w14:paraId="54D70F9A" w14:textId="58583BAD"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A3F339E" w14:textId="77777777" w:rsidTr="00AE65DE">
        <w:tc>
          <w:tcPr>
            <w:tcW w:w="9493" w:type="dxa"/>
          </w:tcPr>
          <w:p w14:paraId="3524763B" w14:textId="119CBFFD"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deliver high quality activity programmes with children and young people who face social exclusion, disadvantage and disaffection </w:t>
            </w:r>
          </w:p>
        </w:tc>
        <w:tc>
          <w:tcPr>
            <w:tcW w:w="1307" w:type="dxa"/>
          </w:tcPr>
          <w:p w14:paraId="52D897AA" w14:textId="4816112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723130" w14:paraId="0B0C8310" w14:textId="77777777" w:rsidTr="00AE65DE">
        <w:tc>
          <w:tcPr>
            <w:tcW w:w="9493" w:type="dxa"/>
          </w:tcPr>
          <w:p w14:paraId="19E4A5C7" w14:textId="03E02759"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 xml:space="preserve">Knowledge of </w:t>
            </w:r>
            <w:r w:rsidR="002C5691">
              <w:rPr>
                <w:rFonts w:ascii="Montserrat" w:hAnsi="Montserrat" w:cstheme="minorHAnsi"/>
                <w:bCs/>
                <w:sz w:val="20"/>
                <w:szCs w:val="20"/>
              </w:rPr>
              <w:t>H</w:t>
            </w:r>
            <w:r w:rsidRPr="00C30831">
              <w:rPr>
                <w:rFonts w:ascii="Montserrat" w:hAnsi="Montserrat" w:cstheme="minorHAnsi"/>
                <w:bCs/>
                <w:sz w:val="20"/>
                <w:szCs w:val="20"/>
              </w:rPr>
              <w:t xml:space="preserve">ealth and </w:t>
            </w:r>
            <w:r w:rsidR="002C5691">
              <w:rPr>
                <w:rFonts w:ascii="Montserrat" w:hAnsi="Montserrat" w:cstheme="minorHAnsi"/>
                <w:bCs/>
                <w:sz w:val="20"/>
                <w:szCs w:val="20"/>
              </w:rPr>
              <w:t>S</w:t>
            </w:r>
            <w:r w:rsidRPr="00C30831">
              <w:rPr>
                <w:rFonts w:ascii="Montserrat" w:hAnsi="Montserrat" w:cstheme="minorHAnsi"/>
                <w:bCs/>
                <w:sz w:val="20"/>
                <w:szCs w:val="20"/>
              </w:rPr>
              <w:t>afety, diversity awareness and safeguarding best practice and how these relate to children and young people</w:t>
            </w:r>
          </w:p>
        </w:tc>
        <w:tc>
          <w:tcPr>
            <w:tcW w:w="1307" w:type="dxa"/>
          </w:tcPr>
          <w:p w14:paraId="73B893D7" w14:textId="6E4F97F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513AA" w:rsidRPr="00ED112D" w14:paraId="70E9943F" w14:textId="77777777" w:rsidTr="00C43527">
        <w:trPr>
          <w:trHeight w:val="1008"/>
        </w:trPr>
        <w:tc>
          <w:tcPr>
            <w:tcW w:w="10800" w:type="dxa"/>
            <w:gridSpan w:val="2"/>
            <w:tcBorders>
              <w:top w:val="nil"/>
              <w:left w:val="nil"/>
              <w:bottom w:val="single" w:sz="24" w:space="0" w:color="DA3269" w:themeColor="accent1"/>
              <w:right w:val="nil"/>
            </w:tcBorders>
          </w:tcPr>
          <w:p w14:paraId="47EA3634" w14:textId="77777777" w:rsidR="00C30831" w:rsidRDefault="00C30831">
            <w:pPr>
              <w:pStyle w:val="Heading1"/>
              <w:rPr>
                <w:rFonts w:ascii="Montserrat Black" w:hAnsi="Montserrat Black"/>
              </w:rPr>
            </w:pPr>
          </w:p>
          <w:p w14:paraId="4749AFC9" w14:textId="0D0D07A0"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469CAA5D" w14:textId="77777777" w:rsidR="009760CB" w:rsidRDefault="009760CB" w:rsidP="0050253F">
      <w:pPr>
        <w:pStyle w:val="ListParagraph"/>
        <w:shd w:val="clear" w:color="auto" w:fill="FFFFFF"/>
        <w:spacing w:before="0" w:after="0" w:line="240" w:lineRule="atLeast"/>
        <w:rPr>
          <w:rFonts w:ascii="Montserrat" w:hAnsi="Montserrat"/>
          <w:sz w:val="20"/>
          <w:szCs w:val="20"/>
          <w:lang w:val="en-GB"/>
        </w:rPr>
      </w:pPr>
    </w:p>
    <w:p w14:paraId="0E327657" w14:textId="17637EC9" w:rsidR="00D87F47" w:rsidRDefault="000F08CF" w:rsidP="000F08CF">
      <w:pPr>
        <w:shd w:val="clear" w:color="auto" w:fill="FFFFFF"/>
        <w:spacing w:before="0" w:after="0" w:line="240" w:lineRule="atLeast"/>
        <w:rPr>
          <w:rFonts w:ascii="Montserrat" w:hAnsi="Montserrat"/>
          <w:b/>
          <w:bCs/>
          <w:szCs w:val="24"/>
        </w:rPr>
      </w:pPr>
      <w:r w:rsidRPr="000F08CF">
        <w:rPr>
          <w:rFonts w:ascii="Montserrat" w:hAnsi="Montserrat"/>
          <w:b/>
          <w:bCs/>
          <w:szCs w:val="24"/>
        </w:rPr>
        <w:t xml:space="preserve">Key Responsibilities </w:t>
      </w:r>
    </w:p>
    <w:p w14:paraId="3F0F310E" w14:textId="5B47D3C2"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Build relationships with young people in Rainbow Ward and A&amp;E to understand their interests, needs, and experiences. </w:t>
      </w:r>
    </w:p>
    <w:p w14:paraId="44D9B237" w14:textId="5C37E938"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Refer young people to WYZ services and other borough-wide partners to support ongoing engagement post-hospital. </w:t>
      </w:r>
    </w:p>
    <w:p w14:paraId="6E96B06F" w14:textId="64527A56"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Prioritise frequent attendees</w:t>
      </w:r>
      <w:r w:rsidR="00A87526">
        <w:rPr>
          <w:rFonts w:ascii="Montserrat" w:hAnsi="Montserrat" w:cstheme="minorHAnsi"/>
          <w:bCs/>
          <w:sz w:val="20"/>
          <w:szCs w:val="20"/>
        </w:rPr>
        <w:t xml:space="preserve">, </w:t>
      </w:r>
      <w:r w:rsidRPr="00A209A9">
        <w:rPr>
          <w:rFonts w:ascii="Montserrat" w:hAnsi="Montserrat" w:cstheme="minorHAnsi"/>
          <w:bCs/>
          <w:sz w:val="20"/>
          <w:szCs w:val="20"/>
        </w:rPr>
        <w:t xml:space="preserve">as identified by WWL staff. </w:t>
      </w:r>
    </w:p>
    <w:p w14:paraId="25FB84F7" w14:textId="1DD6996F"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Facilitate conversations with young people about their experiences of WWL services, identifying what works and what could improve. </w:t>
      </w:r>
    </w:p>
    <w:p w14:paraId="3D28CE46" w14:textId="337B1EF3"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Create forums for young people to express their views and co-design service improvements. </w:t>
      </w:r>
    </w:p>
    <w:p w14:paraId="617E2566" w14:textId="31BB5DD6"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Work with WWL colleagues to implement changes and communicate outcomes back to young people. </w:t>
      </w:r>
    </w:p>
    <w:p w14:paraId="3F6DAF51" w14:textId="098894D9"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Be embedded within the WYZ team, acting as a familiar face during sessions and helping young people connect with other youth workers. </w:t>
      </w:r>
    </w:p>
    <w:p w14:paraId="6DEB9A87" w14:textId="077FFC2C"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Distribute and track free WYZ passes given to young people post-WWL visit. </w:t>
      </w:r>
    </w:p>
    <w:p w14:paraId="029420A9" w14:textId="2BE5FB9E"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 xml:space="preserve">Monitor engagement and provide feedback to WWL on how to enhance the WYZ offer. </w:t>
      </w:r>
    </w:p>
    <w:p w14:paraId="14951F0C" w14:textId="5F65638C" w:rsidR="000F08CF" w:rsidRPr="00A209A9" w:rsidRDefault="000F08CF" w:rsidP="00A209A9">
      <w:pPr>
        <w:pStyle w:val="ListParagraph"/>
        <w:numPr>
          <w:ilvl w:val="0"/>
          <w:numId w:val="17"/>
        </w:numPr>
        <w:jc w:val="both"/>
        <w:rPr>
          <w:rFonts w:ascii="Montserrat" w:hAnsi="Montserrat" w:cstheme="minorHAnsi"/>
          <w:bCs/>
          <w:sz w:val="20"/>
          <w:szCs w:val="20"/>
        </w:rPr>
      </w:pPr>
      <w:r w:rsidRPr="00A209A9">
        <w:rPr>
          <w:rFonts w:ascii="Montserrat" w:hAnsi="Montserrat" w:cstheme="minorHAnsi"/>
          <w:bCs/>
          <w:sz w:val="20"/>
          <w:szCs w:val="20"/>
        </w:rPr>
        <w:t>Support the development of early-help interventions based on recurring needs identified through youth engagement.</w:t>
      </w:r>
    </w:p>
    <w:p w14:paraId="316EF2E2" w14:textId="60A951BC" w:rsidR="00F3664A" w:rsidRPr="00A209A9" w:rsidRDefault="00F3664A" w:rsidP="00A209A9">
      <w:pPr>
        <w:pStyle w:val="ListParagraph"/>
        <w:numPr>
          <w:ilvl w:val="0"/>
          <w:numId w:val="17"/>
        </w:numPr>
        <w:jc w:val="both"/>
        <w:rPr>
          <w:rFonts w:ascii="Montserrat" w:hAnsi="Montserrat" w:cstheme="minorHAnsi"/>
          <w:bCs/>
          <w:sz w:val="20"/>
          <w:szCs w:val="20"/>
        </w:rPr>
      </w:pPr>
      <w:r w:rsidRPr="00631B5F">
        <w:rPr>
          <w:rFonts w:ascii="Montserrat" w:hAnsi="Montserrat" w:cstheme="minorHAnsi"/>
          <w:bCs/>
          <w:sz w:val="20"/>
          <w:szCs w:val="20"/>
        </w:rPr>
        <w:t>Attend youth and health networking events across the Borough promoting the partnership and building relationships to signpost young people</w:t>
      </w:r>
      <w:r w:rsidR="00631B5F">
        <w:rPr>
          <w:rFonts w:ascii="Montserrat" w:hAnsi="Montserrat" w:cstheme="minorHAnsi"/>
          <w:bCs/>
          <w:sz w:val="20"/>
          <w:szCs w:val="20"/>
        </w:rPr>
        <w:t>.</w:t>
      </w:r>
      <w:r w:rsidRPr="00631B5F">
        <w:rPr>
          <w:rFonts w:ascii="Montserrat" w:hAnsi="Montserrat" w:cstheme="minorHAnsi"/>
          <w:bCs/>
          <w:sz w:val="20"/>
          <w:szCs w:val="20"/>
        </w:rPr>
        <w:t xml:space="preserve"> </w:t>
      </w:r>
    </w:p>
    <w:p w14:paraId="4B817800" w14:textId="77777777" w:rsidR="00F3664A" w:rsidRDefault="00F3664A" w:rsidP="00F3664A">
      <w:pPr>
        <w:shd w:val="clear" w:color="auto" w:fill="FFFFFF"/>
        <w:spacing w:before="0" w:after="0" w:line="240" w:lineRule="atLeast"/>
        <w:rPr>
          <w:rFonts w:ascii="Montserrat" w:hAnsi="Montserrat"/>
          <w:b/>
          <w:bCs/>
          <w:sz w:val="20"/>
          <w:szCs w:val="20"/>
        </w:rPr>
      </w:pPr>
    </w:p>
    <w:p w14:paraId="1CD3D26A" w14:textId="77777777" w:rsidR="00F3664A" w:rsidRPr="00F3664A" w:rsidRDefault="00F3664A" w:rsidP="00F3664A">
      <w:pPr>
        <w:shd w:val="clear" w:color="auto" w:fill="FFFFFF"/>
        <w:spacing w:before="0" w:after="0" w:line="240" w:lineRule="atLeast"/>
        <w:rPr>
          <w:rFonts w:ascii="Montserrat" w:hAnsi="Montserrat"/>
          <w:b/>
          <w:bCs/>
          <w:sz w:val="20"/>
          <w:szCs w:val="20"/>
        </w:rPr>
      </w:pPr>
    </w:p>
    <w:p w14:paraId="07276402" w14:textId="215D2A74" w:rsidR="00D87F47" w:rsidRPr="000F6846" w:rsidRDefault="00D87F47" w:rsidP="00D87F47">
      <w:pPr>
        <w:tabs>
          <w:tab w:val="left" w:pos="4440"/>
        </w:tabs>
        <w:spacing w:after="0" w:line="240" w:lineRule="auto"/>
        <w:jc w:val="both"/>
        <w:rPr>
          <w:rFonts w:ascii="Montserrat" w:hAnsi="Montserrat"/>
          <w:b/>
          <w:bCs/>
          <w:szCs w:val="24"/>
        </w:rPr>
      </w:pPr>
      <w:r w:rsidRPr="000F6846">
        <w:rPr>
          <w:rFonts w:ascii="Montserrat" w:hAnsi="Montserrat"/>
          <w:b/>
          <w:bCs/>
          <w:szCs w:val="24"/>
        </w:rPr>
        <w:t xml:space="preserve">General </w:t>
      </w:r>
    </w:p>
    <w:p w14:paraId="50D24E76" w14:textId="5193D9C9" w:rsidR="00D87F47" w:rsidRPr="00D87F47" w:rsidRDefault="00D87F47" w:rsidP="00631B5F">
      <w:pPr>
        <w:pStyle w:val="ListParagraph"/>
        <w:numPr>
          <w:ilvl w:val="0"/>
          <w:numId w:val="17"/>
        </w:numPr>
        <w:jc w:val="both"/>
        <w:rPr>
          <w:rFonts w:ascii="Montserrat" w:hAnsi="Montserrat" w:cstheme="minorHAnsi"/>
          <w:bCs/>
          <w:sz w:val="20"/>
          <w:szCs w:val="20"/>
        </w:rPr>
      </w:pPr>
      <w:r w:rsidRPr="00D87F47">
        <w:rPr>
          <w:rFonts w:ascii="Montserrat" w:hAnsi="Montserrat" w:cstheme="minorHAnsi"/>
          <w:bCs/>
          <w:sz w:val="20"/>
          <w:szCs w:val="20"/>
        </w:rPr>
        <w:lastRenderedPageBreak/>
        <w:t>To be alert to issues of safeguarding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A87526">
        <w:rPr>
          <w:rFonts w:ascii="Montserrat" w:hAnsi="Montserrat" w:cstheme="minorHAnsi"/>
          <w:bCs/>
          <w:sz w:val="20"/>
          <w:szCs w:val="20"/>
        </w:rPr>
        <w:t>.</w:t>
      </w:r>
    </w:p>
    <w:p w14:paraId="2F18F7A9" w14:textId="501A34BB" w:rsidR="00D87F47" w:rsidRPr="00D87F47" w:rsidRDefault="00D87F47" w:rsidP="00631B5F">
      <w:pPr>
        <w:pStyle w:val="ListParagraph"/>
        <w:numPr>
          <w:ilvl w:val="0"/>
          <w:numId w:val="17"/>
        </w:numPr>
        <w:jc w:val="both"/>
        <w:rPr>
          <w:rFonts w:ascii="Montserrat" w:hAnsi="Montserrat" w:cstheme="minorHAnsi"/>
          <w:bCs/>
          <w:sz w:val="20"/>
          <w:szCs w:val="20"/>
        </w:rPr>
      </w:pPr>
      <w:r w:rsidRPr="00D87F47">
        <w:rPr>
          <w:rFonts w:ascii="Montserrat" w:hAnsi="Montserrat" w:cstheme="minorHAnsi"/>
          <w:bCs/>
          <w:sz w:val="20"/>
          <w:szCs w:val="20"/>
        </w:rPr>
        <w:t>To assist with any promotional activities and visits that take place at the Youth Zone</w:t>
      </w:r>
      <w:r w:rsidR="00A87526">
        <w:rPr>
          <w:rFonts w:ascii="Montserrat" w:hAnsi="Montserrat" w:cstheme="minorHAnsi"/>
          <w:bCs/>
          <w:sz w:val="20"/>
          <w:szCs w:val="20"/>
        </w:rPr>
        <w:t>.</w:t>
      </w:r>
    </w:p>
    <w:p w14:paraId="6BE1CC5C" w14:textId="0E1DF19F" w:rsidR="00D87F47" w:rsidRPr="00D87F47" w:rsidRDefault="00D87F47" w:rsidP="00631B5F">
      <w:pPr>
        <w:pStyle w:val="ListParagraph"/>
        <w:numPr>
          <w:ilvl w:val="0"/>
          <w:numId w:val="17"/>
        </w:numPr>
        <w:jc w:val="both"/>
        <w:rPr>
          <w:rFonts w:ascii="Montserrat" w:hAnsi="Montserrat" w:cstheme="minorHAnsi"/>
          <w:bCs/>
          <w:sz w:val="20"/>
          <w:szCs w:val="20"/>
        </w:rPr>
      </w:pPr>
      <w:r w:rsidRPr="00D87F47">
        <w:rPr>
          <w:rFonts w:ascii="Montserrat" w:hAnsi="Montserrat" w:cstheme="minorHAnsi"/>
          <w:bCs/>
          <w:sz w:val="20"/>
          <w:szCs w:val="20"/>
        </w:rPr>
        <w:t>To actively promote the Youth Zone and positively contribute towards increasing Youth Zone membership</w:t>
      </w:r>
      <w:r w:rsidR="00A87526">
        <w:rPr>
          <w:rFonts w:ascii="Montserrat" w:hAnsi="Montserrat" w:cstheme="minorHAnsi"/>
          <w:bCs/>
          <w:sz w:val="20"/>
          <w:szCs w:val="20"/>
        </w:rPr>
        <w:t>.</w:t>
      </w:r>
    </w:p>
    <w:p w14:paraId="051A50CF" w14:textId="76A425D7" w:rsidR="00D87F47" w:rsidRPr="00A87526" w:rsidRDefault="00D87F47" w:rsidP="00631B5F">
      <w:pPr>
        <w:pStyle w:val="ListParagraph"/>
        <w:numPr>
          <w:ilvl w:val="0"/>
          <w:numId w:val="17"/>
        </w:numPr>
        <w:jc w:val="both"/>
        <w:rPr>
          <w:szCs w:val="24"/>
        </w:rPr>
      </w:pPr>
      <w:r w:rsidRPr="00D87F47">
        <w:rPr>
          <w:rFonts w:ascii="Montserrat" w:hAnsi="Montserrat" w:cstheme="minorHAnsi"/>
          <w:bCs/>
          <w:sz w:val="20"/>
          <w:szCs w:val="20"/>
        </w:rPr>
        <w:t>To adhere to Wigan Youth Zone policies at all times, with particular reference to Health and Safety, Child Protection and Equal Opportunities.</w:t>
      </w:r>
    </w:p>
    <w:p w14:paraId="5D9AD915" w14:textId="77777777" w:rsidR="00D87F47" w:rsidRPr="000F6846" w:rsidRDefault="00D87F47" w:rsidP="00D87F47">
      <w:pPr>
        <w:tabs>
          <w:tab w:val="left" w:pos="4440"/>
        </w:tabs>
        <w:spacing w:after="0" w:line="240" w:lineRule="auto"/>
        <w:jc w:val="both"/>
        <w:rPr>
          <w:rFonts w:ascii="Montserrat" w:hAnsi="Montserrat"/>
          <w:b/>
          <w:szCs w:val="24"/>
        </w:rPr>
      </w:pPr>
      <w:r w:rsidRPr="000F6846">
        <w:rPr>
          <w:rFonts w:ascii="Montserrat" w:hAnsi="Montserrat"/>
          <w:b/>
          <w:szCs w:val="24"/>
        </w:rPr>
        <w:t>Other duties</w:t>
      </w:r>
    </w:p>
    <w:p w14:paraId="4ADA33EF" w14:textId="15572268" w:rsidR="00C041C2" w:rsidRPr="00D87F47" w:rsidRDefault="00D87F47" w:rsidP="00631B5F">
      <w:pPr>
        <w:pStyle w:val="ListParagraph"/>
        <w:numPr>
          <w:ilvl w:val="0"/>
          <w:numId w:val="17"/>
        </w:numPr>
        <w:jc w:val="both"/>
      </w:pPr>
      <w:r w:rsidRPr="00D87F47">
        <w:rPr>
          <w:rFonts w:ascii="Montserrat" w:hAnsi="Montserrat" w:cstheme="minorHAnsi"/>
          <w:bCs/>
          <w:sz w:val="20"/>
          <w:szCs w:val="20"/>
        </w:rPr>
        <w:t>To carry out any other duty with the Youth Zone</w:t>
      </w:r>
      <w:r w:rsidR="00DC1899">
        <w:rPr>
          <w:rFonts w:ascii="Montserrat" w:hAnsi="Montserrat" w:cstheme="minorHAnsi"/>
          <w:bCs/>
          <w:sz w:val="20"/>
          <w:szCs w:val="20"/>
        </w:rPr>
        <w:t xml:space="preserve"> and WWL</w:t>
      </w:r>
      <w:r w:rsidRPr="00D87F47">
        <w:rPr>
          <w:rFonts w:ascii="Montserrat" w:hAnsi="Montserrat" w:cstheme="minorHAnsi"/>
          <w:bCs/>
          <w:sz w:val="20"/>
          <w:szCs w:val="20"/>
        </w:rPr>
        <w:t xml:space="preserve"> provision and facility, and within the competencies of the post holder, as directed by your line manager or a senior manager.</w:t>
      </w:r>
    </w:p>
    <w:tbl>
      <w:tblPr>
        <w:tblStyle w:val="TableGrid"/>
        <w:tblW w:w="5000" w:type="pct"/>
        <w:tblLook w:val="04A0" w:firstRow="1" w:lastRow="0" w:firstColumn="1" w:lastColumn="0" w:noHBand="0" w:noVBand="1"/>
      </w:tblPr>
      <w:tblGrid>
        <w:gridCol w:w="10973"/>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p>
    <w:p w14:paraId="7CAAB4FA" w14:textId="6C54330E" w:rsidR="00AE20E4" w:rsidRPr="00A87526" w:rsidRDefault="00AE20E4" w:rsidP="00631B5F">
      <w:pPr>
        <w:pStyle w:val="ListParagraph"/>
        <w:numPr>
          <w:ilvl w:val="0"/>
          <w:numId w:val="17"/>
        </w:numPr>
        <w:jc w:val="both"/>
        <w:rPr>
          <w:rFonts w:ascii="Montserrat" w:hAnsi="Montserrat" w:cstheme="minorHAnsi"/>
          <w:bCs/>
          <w:sz w:val="20"/>
          <w:szCs w:val="20"/>
        </w:rPr>
      </w:pPr>
      <w:r w:rsidRPr="00A87526">
        <w:rPr>
          <w:rFonts w:ascii="Montserrat" w:hAnsi="Montserrat" w:cstheme="minorHAnsi"/>
          <w:bCs/>
          <w:sz w:val="20"/>
          <w:szCs w:val="20"/>
        </w:rPr>
        <w:t>A willingness to work unsociable hours when required</w:t>
      </w:r>
      <w:r w:rsidR="009B4CFC">
        <w:rPr>
          <w:rFonts w:ascii="Montserrat" w:hAnsi="Montserrat" w:cstheme="minorHAnsi"/>
          <w:bCs/>
          <w:sz w:val="20"/>
          <w:szCs w:val="20"/>
        </w:rPr>
        <w:t>.</w:t>
      </w:r>
    </w:p>
    <w:p w14:paraId="66CF7BC6" w14:textId="45236B2B" w:rsidR="009A59FC" w:rsidRPr="00A209A9" w:rsidRDefault="00AE20E4" w:rsidP="00A209A9">
      <w:pPr>
        <w:pStyle w:val="ListParagraph"/>
        <w:numPr>
          <w:ilvl w:val="0"/>
          <w:numId w:val="17"/>
        </w:numPr>
        <w:jc w:val="both"/>
        <w:rPr>
          <w:rFonts w:ascii="Montserrat" w:hAnsi="Montserrat" w:cstheme="minorHAnsi"/>
          <w:bCs/>
          <w:sz w:val="20"/>
          <w:szCs w:val="20"/>
        </w:rPr>
      </w:pPr>
      <w:r w:rsidRPr="00A87526">
        <w:rPr>
          <w:rFonts w:ascii="Montserrat" w:hAnsi="Montserrat" w:cstheme="minorHAnsi"/>
          <w:bCs/>
          <w:sz w:val="20"/>
          <w:szCs w:val="20"/>
        </w:rPr>
        <w:t>The ability and willingness to travel to meetings and events both in the region and beyond</w:t>
      </w:r>
      <w:r w:rsidR="009B4CFC">
        <w:rPr>
          <w:rFonts w:ascii="Montserrat" w:hAnsi="Montserrat" w:cstheme="minorHAnsi"/>
          <w:bCs/>
          <w:sz w:val="20"/>
          <w:szCs w:val="20"/>
        </w:rPr>
        <w:t>.</w:t>
      </w:r>
    </w:p>
    <w:p w14:paraId="72AD6475" w14:textId="0382C2DB" w:rsidR="00680BB3" w:rsidRPr="00DA1D92" w:rsidRDefault="00AE20E4" w:rsidP="00631B5F">
      <w:pPr>
        <w:pStyle w:val="ListParagraph"/>
        <w:numPr>
          <w:ilvl w:val="0"/>
          <w:numId w:val="17"/>
        </w:numPr>
        <w:jc w:val="both"/>
        <w:rPr>
          <w:rFonts w:ascii="Montserrat" w:hAnsi="Montserrat" w:cstheme="minorHAnsi"/>
          <w:bCs/>
          <w:sz w:val="20"/>
          <w:szCs w:val="20"/>
        </w:rPr>
      </w:pPr>
      <w:r w:rsidRPr="00DA1D92">
        <w:rPr>
          <w:rFonts w:ascii="Montserrat" w:hAnsi="Montserrat" w:cstheme="minorHAnsi"/>
          <w:bCs/>
          <w:sz w:val="20"/>
          <w:szCs w:val="20"/>
        </w:rPr>
        <w:t xml:space="preserve">The job holder will be required to adhere to </w:t>
      </w:r>
      <w:r w:rsidR="009B4CFC" w:rsidRPr="00DA1D92">
        <w:rPr>
          <w:rFonts w:ascii="Montserrat" w:hAnsi="Montserrat" w:cstheme="minorHAnsi"/>
          <w:bCs/>
          <w:sz w:val="20"/>
          <w:szCs w:val="20"/>
        </w:rPr>
        <w:t xml:space="preserve">WWL and </w:t>
      </w:r>
      <w:r w:rsidRPr="00DA1D92">
        <w:rPr>
          <w:rFonts w:ascii="Montserrat" w:hAnsi="Montserrat" w:cstheme="minorHAnsi"/>
          <w:bCs/>
          <w:sz w:val="20"/>
          <w:szCs w:val="20"/>
        </w:rPr>
        <w:t xml:space="preserve">Youth Zone’s policies at all times, with particular emphasis on Equal Opportunities and Safeguarding. </w:t>
      </w:r>
    </w:p>
    <w:p w14:paraId="3561D499" w14:textId="51A3A3B5" w:rsidR="00B10E8D" w:rsidRPr="00A209A9" w:rsidRDefault="00680BB3" w:rsidP="00A209A9">
      <w:pPr>
        <w:pStyle w:val="ListParagraph"/>
        <w:numPr>
          <w:ilvl w:val="0"/>
          <w:numId w:val="17"/>
        </w:numPr>
        <w:jc w:val="both"/>
        <w:rPr>
          <w:rFonts w:ascii="Montserrat Light" w:hAnsi="Montserrat Light"/>
          <w:color w:val="auto"/>
          <w:spacing w:val="-5"/>
          <w:sz w:val="20"/>
          <w:szCs w:val="20"/>
        </w:rPr>
      </w:pPr>
      <w:r w:rsidRPr="00631B5F">
        <w:rPr>
          <w:rFonts w:ascii="Montserrat" w:hAnsi="Montserrat" w:cstheme="minorHAnsi"/>
          <w:bCs/>
          <w:sz w:val="20"/>
          <w:szCs w:val="20"/>
        </w:rPr>
        <w:t>In accordance with our Child Protection and Safeguarding procedures, this position requires an enhanced DBS check and business satisfactory references.</w:t>
      </w:r>
    </w:p>
    <w:p w14:paraId="17F4DBF8" w14:textId="688CE6DE" w:rsidR="00680BB3" w:rsidRPr="00A209A9" w:rsidRDefault="00680BB3" w:rsidP="00A209A9">
      <w:pPr>
        <w:jc w:val="both"/>
        <w:rPr>
          <w:rFonts w:ascii="Montserrat Light" w:hAnsi="Montserrat Light"/>
          <w:i/>
          <w:iCs/>
          <w:color w:val="auto"/>
          <w:spacing w:val="-5"/>
          <w:sz w:val="20"/>
          <w:szCs w:val="20"/>
        </w:rPr>
      </w:pPr>
      <w:r w:rsidRPr="00631B5F">
        <w:rPr>
          <w:rFonts w:ascii="Montserrat Light" w:hAnsi="Montserrat Light"/>
          <w:i/>
          <w:iCs/>
          <w:color w:val="auto"/>
          <w:spacing w:val="-5"/>
          <w:sz w:val="20"/>
          <w:szCs w:val="20"/>
        </w:rPr>
        <w:t>Please note that in line with our Safeguarding Policy, you must be age</w:t>
      </w:r>
      <w:r w:rsidR="00DA1D92">
        <w:rPr>
          <w:rFonts w:ascii="Montserrat Light" w:hAnsi="Montserrat Light"/>
          <w:i/>
          <w:iCs/>
          <w:color w:val="auto"/>
          <w:spacing w:val="-5"/>
          <w:sz w:val="20"/>
          <w:szCs w:val="20"/>
        </w:rPr>
        <w:t>d</w:t>
      </w:r>
      <w:r w:rsidRPr="00A209A9">
        <w:rPr>
          <w:rFonts w:ascii="Montserrat Light" w:hAnsi="Montserrat Light"/>
          <w:i/>
          <w:iCs/>
          <w:color w:val="auto"/>
          <w:spacing w:val="-5"/>
          <w:sz w:val="20"/>
          <w:szCs w:val="20"/>
        </w:rPr>
        <w:t xml:space="preserve"> 21</w:t>
      </w:r>
      <w:r w:rsidR="00C041C2" w:rsidRPr="00A209A9">
        <w:rPr>
          <w:rFonts w:ascii="Montserrat Light" w:hAnsi="Montserrat Light"/>
          <w:i/>
          <w:iCs/>
          <w:color w:val="auto"/>
          <w:spacing w:val="-5"/>
          <w:sz w:val="20"/>
          <w:szCs w:val="20"/>
        </w:rPr>
        <w:t xml:space="preserve"> for this role as you will be working with </w:t>
      </w:r>
      <w:r w:rsidR="00DA1D92">
        <w:rPr>
          <w:rFonts w:ascii="Montserrat Light" w:hAnsi="Montserrat Light"/>
          <w:i/>
          <w:iCs/>
          <w:color w:val="auto"/>
          <w:spacing w:val="-5"/>
          <w:sz w:val="20"/>
          <w:szCs w:val="20"/>
        </w:rPr>
        <w:t>all age-groups</w:t>
      </w:r>
      <w:r w:rsidRPr="00A209A9">
        <w:rPr>
          <w:rFonts w:ascii="Montserrat Light" w:hAnsi="Montserrat Light"/>
          <w:i/>
          <w:iCs/>
          <w:color w:val="auto"/>
          <w:spacing w:val="-5"/>
          <w:sz w:val="20"/>
          <w:szCs w:val="20"/>
        </w:rPr>
        <w:t>. All applicants must also be inactive as members for at least 12 months.</w:t>
      </w:r>
    </w:p>
    <w:p w14:paraId="7B41E6ED" w14:textId="77777777" w:rsidR="000F6846" w:rsidRPr="00C30831" w:rsidRDefault="000F6846" w:rsidP="00C30831">
      <w:pPr>
        <w:pStyle w:val="ListParagraph"/>
        <w:tabs>
          <w:tab w:val="left" w:pos="4440"/>
        </w:tabs>
        <w:spacing w:before="0" w:after="0" w:line="240" w:lineRule="auto"/>
        <w:ind w:left="360"/>
        <w:jc w:val="both"/>
        <w:rPr>
          <w:rFonts w:ascii="Montserrat" w:hAnsi="Montserrat" w:cstheme="minorHAnsi"/>
          <w:bCs/>
          <w:i/>
          <w:iCs/>
          <w:sz w:val="20"/>
          <w:szCs w:val="20"/>
        </w:rPr>
      </w:pPr>
    </w:p>
    <w:tbl>
      <w:tblPr>
        <w:tblStyle w:val="TableGrid"/>
        <w:tblW w:w="5000" w:type="pct"/>
        <w:tblLook w:val="04A0" w:firstRow="1" w:lastRow="0" w:firstColumn="1" w:lastColumn="0" w:noHBand="0" w:noVBand="1"/>
      </w:tblPr>
      <w:tblGrid>
        <w:gridCol w:w="10973"/>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302C5EF9" w:rsidR="00916380" w:rsidRDefault="00916380" w:rsidP="00254102">
      <w:pPr>
        <w:pStyle w:val="ListParagraph"/>
        <w:ind w:left="360"/>
        <w:jc w:val="both"/>
        <w:rPr>
          <w:rFonts w:ascii="Montserrat" w:hAnsi="Montserrat" w:cstheme="minorHAnsi"/>
          <w:bCs/>
          <w:sz w:val="20"/>
          <w:szCs w:val="20"/>
        </w:rPr>
      </w:pPr>
      <w:r w:rsidRPr="00C30831">
        <w:rPr>
          <w:rFonts w:ascii="Montserrat" w:hAnsi="Montserrat" w:cstheme="minorHAnsi"/>
          <w:bCs/>
          <w:sz w:val="20"/>
          <w:szCs w:val="20"/>
        </w:rPr>
        <w:t>Wigan Youth Zone is a purpose built, state-of-the-art youth facility in Wigan town centre which opened in June 2013. It offers young people from across Wigan the opportunity to meet friends, have new experiences, learn new skills and access the support they need to develop and achieve their potentia</w:t>
      </w:r>
      <w:r w:rsidR="00287FAA">
        <w:rPr>
          <w:rFonts w:ascii="Montserrat" w:hAnsi="Montserrat" w:cstheme="minorHAnsi"/>
          <w:bCs/>
          <w:sz w:val="20"/>
          <w:szCs w:val="20"/>
        </w:rPr>
        <w:t>l.</w:t>
      </w:r>
    </w:p>
    <w:p w14:paraId="0FDB9FAB" w14:textId="77777777" w:rsidR="00254102" w:rsidRPr="00C30831" w:rsidRDefault="00254102" w:rsidP="00A209A9">
      <w:pPr>
        <w:pStyle w:val="ListParagraph"/>
        <w:ind w:left="360"/>
        <w:jc w:val="both"/>
        <w:rPr>
          <w:rFonts w:ascii="Montserrat" w:hAnsi="Montserrat" w:cstheme="minorHAnsi"/>
          <w:bCs/>
          <w:sz w:val="20"/>
          <w:szCs w:val="20"/>
        </w:rPr>
      </w:pPr>
    </w:p>
    <w:p w14:paraId="7EAF04F5" w14:textId="77777777" w:rsidR="00916380" w:rsidRPr="00C30831" w:rsidRDefault="00916380" w:rsidP="00A209A9">
      <w:pPr>
        <w:pStyle w:val="ListParagraph"/>
        <w:ind w:left="360"/>
        <w:jc w:val="both"/>
        <w:rPr>
          <w:rFonts w:ascii="Montserrat" w:hAnsi="Montserrat" w:cstheme="minorHAnsi"/>
          <w:bCs/>
          <w:sz w:val="20"/>
          <w:szCs w:val="20"/>
        </w:rPr>
      </w:pPr>
      <w:r w:rsidRPr="00C30831">
        <w:rPr>
          <w:rFonts w:ascii="Montserrat" w:hAnsi="Montserrat" w:cstheme="minorHAnsi"/>
          <w:bCs/>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14662571" w14:textId="77777777" w:rsidR="00254102" w:rsidRDefault="00254102" w:rsidP="00254102">
      <w:pPr>
        <w:pStyle w:val="ListParagraph"/>
        <w:ind w:left="360"/>
        <w:jc w:val="both"/>
        <w:rPr>
          <w:rFonts w:ascii="Montserrat" w:hAnsi="Montserrat" w:cstheme="minorHAnsi"/>
          <w:bCs/>
          <w:sz w:val="20"/>
          <w:szCs w:val="20"/>
        </w:rPr>
      </w:pPr>
    </w:p>
    <w:p w14:paraId="3714C4D2" w14:textId="77777777" w:rsidR="00254102" w:rsidRDefault="00254102" w:rsidP="00254102">
      <w:pPr>
        <w:pStyle w:val="ListParagraph"/>
        <w:ind w:left="360"/>
        <w:jc w:val="both"/>
        <w:rPr>
          <w:rFonts w:ascii="Montserrat" w:hAnsi="Montserrat" w:cstheme="minorHAnsi"/>
          <w:bCs/>
          <w:sz w:val="20"/>
          <w:szCs w:val="20"/>
        </w:rPr>
      </w:pPr>
    </w:p>
    <w:p w14:paraId="7AC063E2" w14:textId="6C55EA92" w:rsidR="00AE20E4" w:rsidRPr="00C30831" w:rsidRDefault="00916380" w:rsidP="00A209A9">
      <w:pPr>
        <w:pStyle w:val="ListParagraph"/>
        <w:ind w:left="360"/>
        <w:jc w:val="both"/>
        <w:rPr>
          <w:rFonts w:ascii="Montserrat" w:hAnsi="Montserrat" w:cstheme="minorHAnsi"/>
          <w:bCs/>
          <w:sz w:val="20"/>
          <w:szCs w:val="20"/>
        </w:rPr>
      </w:pPr>
      <w:r w:rsidRPr="00C30831">
        <w:rPr>
          <w:rFonts w:ascii="Montserrat" w:hAnsi="Montserrat" w:cstheme="minorHAnsi"/>
          <w:bCs/>
          <w:sz w:val="20"/>
          <w:szCs w:val="20"/>
        </w:rPr>
        <w:t>Our aim is simple, to provide the town’s young people with somewhere to go, something to do and someone to talk to.</w:t>
      </w:r>
    </w:p>
    <w:p w14:paraId="7B131E2C" w14:textId="4ABB300B" w:rsidR="0027272A" w:rsidRPr="00C30831" w:rsidRDefault="0027272A" w:rsidP="00C30831">
      <w:pPr>
        <w:pStyle w:val="ListParagraph"/>
        <w:tabs>
          <w:tab w:val="left" w:pos="4440"/>
        </w:tabs>
        <w:spacing w:before="0" w:after="0" w:line="240" w:lineRule="auto"/>
        <w:ind w:left="360"/>
        <w:jc w:val="both"/>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973"/>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lastRenderedPageBreak/>
              <w:t>what do you need to do next</w:t>
            </w:r>
          </w:p>
        </w:tc>
      </w:tr>
    </w:tbl>
    <w:p w14:paraId="35635696" w14:textId="77777777" w:rsidR="000F6846" w:rsidRDefault="000F6846" w:rsidP="003A5990">
      <w:pPr>
        <w:pStyle w:val="ListParagraph"/>
        <w:tabs>
          <w:tab w:val="left" w:pos="4440"/>
        </w:tabs>
        <w:spacing w:before="0" w:after="0" w:line="240" w:lineRule="auto"/>
        <w:ind w:left="360"/>
        <w:jc w:val="both"/>
        <w:rPr>
          <w:rFonts w:ascii="Montserrat" w:hAnsi="Montserrat" w:cstheme="minorHAnsi"/>
          <w:bCs/>
          <w:sz w:val="20"/>
          <w:szCs w:val="20"/>
        </w:rPr>
      </w:pPr>
    </w:p>
    <w:p w14:paraId="12915B66" w14:textId="2A45087C" w:rsidR="003A5990" w:rsidRPr="004B6532" w:rsidRDefault="003A5990" w:rsidP="003A5990">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Please complete our application form</w:t>
      </w:r>
      <w:r>
        <w:rPr>
          <w:rFonts w:ascii="Montserrat" w:hAnsi="Montserrat" w:cstheme="minorHAnsi"/>
          <w:bCs/>
          <w:sz w:val="20"/>
          <w:szCs w:val="20"/>
        </w:rPr>
        <w:t xml:space="preserve"> and return it to </w:t>
      </w:r>
      <w:hyperlink r:id="rId17" w:history="1">
        <w:r w:rsidRPr="00271345">
          <w:rPr>
            <w:rStyle w:val="Hyperlink"/>
            <w:rFonts w:ascii="Montserrat" w:hAnsi="Montserrat" w:cstheme="minorHAnsi"/>
            <w:bCs/>
            <w:sz w:val="20"/>
            <w:szCs w:val="20"/>
          </w:rPr>
          <w:t>hr@wiganyouthzone.org</w:t>
        </w:r>
      </w:hyperlink>
    </w:p>
    <w:p w14:paraId="76F31213" w14:textId="0013CC4D" w:rsidR="002809B8" w:rsidRPr="003A5990" w:rsidRDefault="002809B8" w:rsidP="003A5990">
      <w:pPr>
        <w:pStyle w:val="ListParagraph"/>
        <w:tabs>
          <w:tab w:val="left" w:pos="4440"/>
        </w:tabs>
        <w:spacing w:before="0" w:after="0" w:line="240" w:lineRule="auto"/>
        <w:ind w:left="360"/>
        <w:jc w:val="both"/>
        <w:rPr>
          <w:rFonts w:ascii="Montserrat" w:hAnsi="Montserrat" w:cstheme="minorHAnsi"/>
          <w:bCs/>
          <w:sz w:val="20"/>
          <w:szCs w:val="20"/>
        </w:rPr>
      </w:pPr>
    </w:p>
    <w:p w14:paraId="03490FB4" w14:textId="293A3265" w:rsidR="004B407E" w:rsidRPr="00ED112D" w:rsidRDefault="002F69C4" w:rsidP="00A209A9">
      <w:pPr>
        <w:pStyle w:val="Heading1"/>
        <w:jc w:val="center"/>
      </w:pPr>
      <w:r w:rsidRPr="002832A2">
        <w:rPr>
          <w:rFonts w:ascii="Flood Std" w:hAnsi="Flood Std"/>
          <w:b w:val="0"/>
          <w:bCs/>
          <w:szCs w:val="44"/>
          <w:lang w:val="en-GB"/>
        </w:rPr>
        <w:t>8</w:t>
      </w:r>
      <w:r w:rsidR="00B5071A">
        <w:rPr>
          <w:rFonts w:ascii="Flood Std" w:hAnsi="Flood Std"/>
          <w:b w:val="0"/>
          <w:bCs/>
          <w:szCs w:val="44"/>
          <w:lang w:val="en-GB"/>
        </w:rPr>
        <w:t>4</w:t>
      </w:r>
      <w:r w:rsidRPr="002832A2">
        <w:rPr>
          <w:rFonts w:ascii="Flood Std" w:hAnsi="Flood Std"/>
          <w:b w:val="0"/>
          <w:bCs/>
          <w:szCs w:val="44"/>
          <w:lang w:val="en-GB"/>
        </w:rPr>
        <w:t>% of our Team would recommend Wigan Youth Zone as an employer to their family</w:t>
      </w:r>
      <w:r w:rsidR="00B5071A">
        <w:rPr>
          <w:rFonts w:ascii="Flood Std" w:hAnsi="Flood Std"/>
          <w:b w:val="0"/>
          <w:bCs/>
          <w:szCs w:val="44"/>
          <w:lang w:val="en-GB"/>
        </w:rPr>
        <w:t xml:space="preserve"> </w:t>
      </w:r>
      <w:r w:rsidRPr="002832A2">
        <w:rPr>
          <w:rFonts w:ascii="Flood Std" w:hAnsi="Flood Std"/>
          <w:b w:val="0"/>
          <w:bCs/>
          <w:szCs w:val="44"/>
          <w:lang w:val="en-GB"/>
        </w:rPr>
        <w:t>and frie</w:t>
      </w:r>
      <w:r w:rsidR="00EF4816">
        <w:rPr>
          <w:rFonts w:ascii="Flood Std" w:hAnsi="Flood Std"/>
          <w:b w:val="0"/>
          <w:bCs/>
          <w:szCs w:val="44"/>
          <w:lang w:val="en-GB"/>
        </w:rPr>
        <w:t>nd</w:t>
      </w:r>
      <w:r w:rsidR="00B5071A">
        <w:rPr>
          <w:rFonts w:ascii="Flood Std" w:hAnsi="Flood Std"/>
          <w:b w:val="0"/>
          <w:bCs/>
          <w:szCs w:val="44"/>
          <w:lang w:val="en-GB"/>
        </w:rPr>
        <w:t>s</w:t>
      </w:r>
    </w:p>
    <w:sectPr w:rsidR="004B407E" w:rsidRPr="00ED112D" w:rsidSect="00AF6103">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031B5" w14:textId="77777777" w:rsidR="00157B15" w:rsidRDefault="00157B15" w:rsidP="005A20E2">
      <w:pPr>
        <w:spacing w:after="0"/>
      </w:pPr>
      <w:r>
        <w:separator/>
      </w:r>
    </w:p>
    <w:p w14:paraId="54AFEB15" w14:textId="77777777" w:rsidR="00157B15" w:rsidRDefault="00157B15"/>
    <w:p w14:paraId="7BDA680E" w14:textId="77777777" w:rsidR="00157B15" w:rsidRDefault="00157B15" w:rsidP="009B4773"/>
    <w:p w14:paraId="04D6E2B7" w14:textId="77777777" w:rsidR="00157B15" w:rsidRDefault="00157B15" w:rsidP="00513832"/>
  </w:endnote>
  <w:endnote w:type="continuationSeparator" w:id="0">
    <w:p w14:paraId="7E54ADA3" w14:textId="77777777" w:rsidR="00157B15" w:rsidRDefault="00157B15" w:rsidP="005A20E2">
      <w:pPr>
        <w:spacing w:after="0"/>
      </w:pPr>
      <w:r>
        <w:continuationSeparator/>
      </w:r>
    </w:p>
    <w:p w14:paraId="119639AF" w14:textId="77777777" w:rsidR="00157B15" w:rsidRDefault="00157B15"/>
    <w:p w14:paraId="4B2F9E9A" w14:textId="77777777" w:rsidR="00157B15" w:rsidRDefault="00157B15" w:rsidP="009B4773"/>
    <w:p w14:paraId="7CE46457" w14:textId="77777777" w:rsidR="00157B15" w:rsidRDefault="00157B15" w:rsidP="00513832"/>
  </w:endnote>
  <w:endnote w:type="continuationNotice" w:id="1">
    <w:p w14:paraId="19B6249B" w14:textId="77777777" w:rsidR="00157B15" w:rsidRDefault="00157B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modern"/>
    <w:notTrueType/>
    <w:pitch w:val="variable"/>
    <w:sig w:usb0="20000207" w:usb1="00000000" w:usb2="00000000" w:usb3="00000000" w:csb0="00000197" w:csb1="00000000"/>
  </w:font>
  <w:font w:name="Montserrat Black">
    <w:altName w:val="Courier New"/>
    <w:panose1 w:val="00000A00000000000000"/>
    <w:charset w:val="00"/>
    <w:family w:val="modern"/>
    <w:notTrueType/>
    <w:pitch w:val="variable"/>
    <w:sig w:usb0="20000207" w:usb1="00000000" w:usb2="00000000" w:usb3="00000000" w:csb0="00000197" w:csb1="00000000"/>
  </w:font>
  <w:font w:name="Flood Std">
    <w:altName w:val="Mistral"/>
    <w:panose1 w:val="03090602040405060206"/>
    <w:charset w:val="00"/>
    <w:family w:val="script"/>
    <w:notTrueType/>
    <w:pitch w:val="variable"/>
    <w:sig w:usb0="00000003" w:usb1="00000000" w:usb2="00000000" w:usb3="00000000" w:csb0="00000001" w:csb1="00000000"/>
  </w:font>
  <w:font w:name="Montserrat Light">
    <w:altName w:val="Arial"/>
    <w:panose1 w:val="00000400000000000000"/>
    <w:charset w:val="00"/>
    <w:family w:val="modern"/>
    <w:notTrueType/>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5B919" w14:textId="10DE0988" w:rsidR="000F0472" w:rsidRDefault="000F0472">
    <w:pPr>
      <w:pStyle w:val="Footer"/>
    </w:pPr>
    <w:r>
      <w:t>WWL Engagement Worker</w:t>
    </w:r>
  </w:p>
  <w:p w14:paraId="6BB63725" w14:textId="77777777" w:rsidR="000F0472" w:rsidRDefault="000F0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716B" w14:textId="4DBB33F5"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287FAA">
          <w:t xml:space="preserve">WWL &amp; WYZ Partnership lead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250C37">
      <w:rPr>
        <w:noProof/>
      </w:rPr>
      <w:t>7</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15F6C" w14:textId="77777777" w:rsidR="00157B15" w:rsidRDefault="00157B15" w:rsidP="005A20E2">
      <w:pPr>
        <w:spacing w:after="0"/>
      </w:pPr>
      <w:r>
        <w:separator/>
      </w:r>
    </w:p>
    <w:p w14:paraId="78F67E49" w14:textId="77777777" w:rsidR="00157B15" w:rsidRDefault="00157B15"/>
    <w:p w14:paraId="23579E5F" w14:textId="77777777" w:rsidR="00157B15" w:rsidRDefault="00157B15" w:rsidP="009B4773"/>
    <w:p w14:paraId="7363730F" w14:textId="77777777" w:rsidR="00157B15" w:rsidRDefault="00157B15" w:rsidP="00513832"/>
  </w:footnote>
  <w:footnote w:type="continuationSeparator" w:id="0">
    <w:p w14:paraId="00CA5740" w14:textId="77777777" w:rsidR="00157B15" w:rsidRDefault="00157B15" w:rsidP="005A20E2">
      <w:pPr>
        <w:spacing w:after="0"/>
      </w:pPr>
      <w:r>
        <w:continuationSeparator/>
      </w:r>
    </w:p>
    <w:p w14:paraId="6D81DFF4" w14:textId="77777777" w:rsidR="00157B15" w:rsidRDefault="00157B15"/>
    <w:p w14:paraId="2A798C34" w14:textId="77777777" w:rsidR="00157B15" w:rsidRDefault="00157B15" w:rsidP="009B4773"/>
    <w:p w14:paraId="14046FF3" w14:textId="77777777" w:rsidR="00157B15" w:rsidRDefault="00157B15" w:rsidP="00513832"/>
  </w:footnote>
  <w:footnote w:type="continuationNotice" w:id="1">
    <w:p w14:paraId="15500731" w14:textId="77777777" w:rsidR="00157B15" w:rsidRDefault="00157B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C5FE3"/>
    <w:multiLevelType w:val="hybridMultilevel"/>
    <w:tmpl w:val="B6A0B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05C3213"/>
    <w:multiLevelType w:val="hybridMultilevel"/>
    <w:tmpl w:val="A4606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7E055A4"/>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1E6417"/>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60C7C17"/>
    <w:multiLevelType w:val="hybridMultilevel"/>
    <w:tmpl w:val="2ED0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3571263">
    <w:abstractNumId w:val="3"/>
  </w:num>
  <w:num w:numId="2" w16cid:durableId="214632958">
    <w:abstractNumId w:val="4"/>
  </w:num>
  <w:num w:numId="3" w16cid:durableId="1897474685">
    <w:abstractNumId w:val="2"/>
  </w:num>
  <w:num w:numId="4" w16cid:durableId="884608954">
    <w:abstractNumId w:val="6"/>
  </w:num>
  <w:num w:numId="5" w16cid:durableId="685523510">
    <w:abstractNumId w:val="1"/>
  </w:num>
  <w:num w:numId="6" w16cid:durableId="445732866">
    <w:abstractNumId w:val="10"/>
  </w:num>
  <w:num w:numId="7" w16cid:durableId="1571770744">
    <w:abstractNumId w:val="0"/>
  </w:num>
  <w:num w:numId="8" w16cid:durableId="1283222378">
    <w:abstractNumId w:val="7"/>
  </w:num>
  <w:num w:numId="9" w16cid:durableId="1912042277">
    <w:abstractNumId w:val="11"/>
  </w:num>
  <w:num w:numId="10" w16cid:durableId="1319528721">
    <w:abstractNumId w:val="13"/>
  </w:num>
  <w:num w:numId="11" w16cid:durableId="1025403078">
    <w:abstractNumId w:val="8"/>
  </w:num>
  <w:num w:numId="12" w16cid:durableId="793839075">
    <w:abstractNumId w:val="12"/>
  </w:num>
  <w:num w:numId="13" w16cid:durableId="1399788560">
    <w:abstractNumId w:val="14"/>
  </w:num>
  <w:num w:numId="14" w16cid:durableId="1040665345">
    <w:abstractNumId w:val="15"/>
  </w:num>
  <w:num w:numId="15" w16cid:durableId="1660423652">
    <w:abstractNumId w:val="5"/>
  </w:num>
  <w:num w:numId="16" w16cid:durableId="681511485">
    <w:abstractNumId w:val="16"/>
  </w:num>
  <w:num w:numId="17" w16cid:durableId="206814133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0E7"/>
    <w:rsid w:val="0000092E"/>
    <w:rsid w:val="000023E7"/>
    <w:rsid w:val="00003CDE"/>
    <w:rsid w:val="00004516"/>
    <w:rsid w:val="00004CBF"/>
    <w:rsid w:val="0000540B"/>
    <w:rsid w:val="00010981"/>
    <w:rsid w:val="00010E5C"/>
    <w:rsid w:val="00012A83"/>
    <w:rsid w:val="00017C3C"/>
    <w:rsid w:val="00021498"/>
    <w:rsid w:val="00021F2E"/>
    <w:rsid w:val="00023377"/>
    <w:rsid w:val="000242CD"/>
    <w:rsid w:val="00026326"/>
    <w:rsid w:val="00026539"/>
    <w:rsid w:val="00026EAE"/>
    <w:rsid w:val="0003025C"/>
    <w:rsid w:val="0003123C"/>
    <w:rsid w:val="000327C0"/>
    <w:rsid w:val="00032A10"/>
    <w:rsid w:val="000377FD"/>
    <w:rsid w:val="00041CC7"/>
    <w:rsid w:val="00043FFE"/>
    <w:rsid w:val="00044074"/>
    <w:rsid w:val="0004430C"/>
    <w:rsid w:val="00046304"/>
    <w:rsid w:val="0006444F"/>
    <w:rsid w:val="00066DE2"/>
    <w:rsid w:val="00070537"/>
    <w:rsid w:val="000707ED"/>
    <w:rsid w:val="00070B1F"/>
    <w:rsid w:val="00073502"/>
    <w:rsid w:val="00077931"/>
    <w:rsid w:val="000801DF"/>
    <w:rsid w:val="00084197"/>
    <w:rsid w:val="00084496"/>
    <w:rsid w:val="00084B2F"/>
    <w:rsid w:val="00084E91"/>
    <w:rsid w:val="00086DC8"/>
    <w:rsid w:val="000900B6"/>
    <w:rsid w:val="00093C98"/>
    <w:rsid w:val="00094471"/>
    <w:rsid w:val="00094CA4"/>
    <w:rsid w:val="000A394E"/>
    <w:rsid w:val="000A649E"/>
    <w:rsid w:val="000A7626"/>
    <w:rsid w:val="000A7D15"/>
    <w:rsid w:val="000B160D"/>
    <w:rsid w:val="000B20E7"/>
    <w:rsid w:val="000B3232"/>
    <w:rsid w:val="000B4AF8"/>
    <w:rsid w:val="000B5DA2"/>
    <w:rsid w:val="000B60B1"/>
    <w:rsid w:val="000B7C9B"/>
    <w:rsid w:val="000C04AE"/>
    <w:rsid w:val="000C0FF3"/>
    <w:rsid w:val="000C182D"/>
    <w:rsid w:val="000C1C28"/>
    <w:rsid w:val="000C1F48"/>
    <w:rsid w:val="000C1F6C"/>
    <w:rsid w:val="000C5734"/>
    <w:rsid w:val="000C5872"/>
    <w:rsid w:val="000C7323"/>
    <w:rsid w:val="000D07B4"/>
    <w:rsid w:val="000D0FAD"/>
    <w:rsid w:val="000D6D47"/>
    <w:rsid w:val="000D7E53"/>
    <w:rsid w:val="000E0979"/>
    <w:rsid w:val="000E1544"/>
    <w:rsid w:val="000E5367"/>
    <w:rsid w:val="000E7E7F"/>
    <w:rsid w:val="000F0472"/>
    <w:rsid w:val="000F08CF"/>
    <w:rsid w:val="000F56BD"/>
    <w:rsid w:val="000F6846"/>
    <w:rsid w:val="00101074"/>
    <w:rsid w:val="001144E3"/>
    <w:rsid w:val="001155CE"/>
    <w:rsid w:val="001167BD"/>
    <w:rsid w:val="00122100"/>
    <w:rsid w:val="00122387"/>
    <w:rsid w:val="001225D9"/>
    <w:rsid w:val="0012293B"/>
    <w:rsid w:val="00123F18"/>
    <w:rsid w:val="00124370"/>
    <w:rsid w:val="001259EB"/>
    <w:rsid w:val="00127FE6"/>
    <w:rsid w:val="00134D2F"/>
    <w:rsid w:val="00137B92"/>
    <w:rsid w:val="001418F7"/>
    <w:rsid w:val="00142B84"/>
    <w:rsid w:val="00143DA5"/>
    <w:rsid w:val="0014650A"/>
    <w:rsid w:val="00146B54"/>
    <w:rsid w:val="00147E78"/>
    <w:rsid w:val="00150B7C"/>
    <w:rsid w:val="00151AFC"/>
    <w:rsid w:val="00153D0C"/>
    <w:rsid w:val="00153DF1"/>
    <w:rsid w:val="001540DE"/>
    <w:rsid w:val="0015489D"/>
    <w:rsid w:val="001560BD"/>
    <w:rsid w:val="00157B15"/>
    <w:rsid w:val="00160392"/>
    <w:rsid w:val="00160CF3"/>
    <w:rsid w:val="00162227"/>
    <w:rsid w:val="00163A8D"/>
    <w:rsid w:val="00164A5B"/>
    <w:rsid w:val="001701BF"/>
    <w:rsid w:val="00175187"/>
    <w:rsid w:val="00180AD9"/>
    <w:rsid w:val="00180F4D"/>
    <w:rsid w:val="00181998"/>
    <w:rsid w:val="00182B8C"/>
    <w:rsid w:val="00183849"/>
    <w:rsid w:val="00184731"/>
    <w:rsid w:val="00187714"/>
    <w:rsid w:val="001A06CF"/>
    <w:rsid w:val="001A09B8"/>
    <w:rsid w:val="001A5429"/>
    <w:rsid w:val="001A579B"/>
    <w:rsid w:val="001A7547"/>
    <w:rsid w:val="001A7793"/>
    <w:rsid w:val="001B071A"/>
    <w:rsid w:val="001B1422"/>
    <w:rsid w:val="001B329E"/>
    <w:rsid w:val="001B4FBB"/>
    <w:rsid w:val="001B695E"/>
    <w:rsid w:val="001B77F2"/>
    <w:rsid w:val="001C155D"/>
    <w:rsid w:val="001C16E7"/>
    <w:rsid w:val="001C3107"/>
    <w:rsid w:val="001C4133"/>
    <w:rsid w:val="001C74B3"/>
    <w:rsid w:val="001D0B1F"/>
    <w:rsid w:val="001D1456"/>
    <w:rsid w:val="001D1C22"/>
    <w:rsid w:val="001E11F1"/>
    <w:rsid w:val="001E1E58"/>
    <w:rsid w:val="001E2866"/>
    <w:rsid w:val="001F00D4"/>
    <w:rsid w:val="001F138B"/>
    <w:rsid w:val="001F60C0"/>
    <w:rsid w:val="002009D0"/>
    <w:rsid w:val="0020145B"/>
    <w:rsid w:val="002019A4"/>
    <w:rsid w:val="002054BC"/>
    <w:rsid w:val="00206719"/>
    <w:rsid w:val="00211CAF"/>
    <w:rsid w:val="00212AE1"/>
    <w:rsid w:val="00212FE4"/>
    <w:rsid w:val="0021335A"/>
    <w:rsid w:val="0021369C"/>
    <w:rsid w:val="00223A8A"/>
    <w:rsid w:val="00224C04"/>
    <w:rsid w:val="002261B8"/>
    <w:rsid w:val="002352D1"/>
    <w:rsid w:val="00240312"/>
    <w:rsid w:val="002412A1"/>
    <w:rsid w:val="00242237"/>
    <w:rsid w:val="0024237D"/>
    <w:rsid w:val="00242621"/>
    <w:rsid w:val="002439B9"/>
    <w:rsid w:val="002439E1"/>
    <w:rsid w:val="002443AA"/>
    <w:rsid w:val="00245877"/>
    <w:rsid w:val="00246C97"/>
    <w:rsid w:val="00247B17"/>
    <w:rsid w:val="00250C37"/>
    <w:rsid w:val="002513AA"/>
    <w:rsid w:val="00252E4A"/>
    <w:rsid w:val="00254102"/>
    <w:rsid w:val="00255CAE"/>
    <w:rsid w:val="00257498"/>
    <w:rsid w:val="00257EA4"/>
    <w:rsid w:val="002610BC"/>
    <w:rsid w:val="00263A7C"/>
    <w:rsid w:val="002642A8"/>
    <w:rsid w:val="0027272A"/>
    <w:rsid w:val="00272BAB"/>
    <w:rsid w:val="002739E2"/>
    <w:rsid w:val="00273F40"/>
    <w:rsid w:val="002742D1"/>
    <w:rsid w:val="00274AC9"/>
    <w:rsid w:val="00275C6A"/>
    <w:rsid w:val="00277382"/>
    <w:rsid w:val="002809B8"/>
    <w:rsid w:val="00280D75"/>
    <w:rsid w:val="002832A2"/>
    <w:rsid w:val="00285C03"/>
    <w:rsid w:val="00286C4A"/>
    <w:rsid w:val="00287FAA"/>
    <w:rsid w:val="00290570"/>
    <w:rsid w:val="00292688"/>
    <w:rsid w:val="00293661"/>
    <w:rsid w:val="002A06CE"/>
    <w:rsid w:val="002A137B"/>
    <w:rsid w:val="002A1A30"/>
    <w:rsid w:val="002A28A8"/>
    <w:rsid w:val="002A2D05"/>
    <w:rsid w:val="002A383B"/>
    <w:rsid w:val="002A46FC"/>
    <w:rsid w:val="002A5222"/>
    <w:rsid w:val="002A52F3"/>
    <w:rsid w:val="002B12B5"/>
    <w:rsid w:val="002B13A5"/>
    <w:rsid w:val="002B3B8D"/>
    <w:rsid w:val="002B4179"/>
    <w:rsid w:val="002B58E0"/>
    <w:rsid w:val="002C28AB"/>
    <w:rsid w:val="002C5691"/>
    <w:rsid w:val="002D21BC"/>
    <w:rsid w:val="002D291E"/>
    <w:rsid w:val="002D50CD"/>
    <w:rsid w:val="002E00A2"/>
    <w:rsid w:val="002E34E4"/>
    <w:rsid w:val="002E4EAE"/>
    <w:rsid w:val="002F207D"/>
    <w:rsid w:val="002F69C4"/>
    <w:rsid w:val="00301572"/>
    <w:rsid w:val="00301827"/>
    <w:rsid w:val="003072B4"/>
    <w:rsid w:val="0031130D"/>
    <w:rsid w:val="00311FE7"/>
    <w:rsid w:val="00314A6F"/>
    <w:rsid w:val="0031692F"/>
    <w:rsid w:val="00320DCB"/>
    <w:rsid w:val="00323B7F"/>
    <w:rsid w:val="0032475F"/>
    <w:rsid w:val="00330F1D"/>
    <w:rsid w:val="00334394"/>
    <w:rsid w:val="00337CD6"/>
    <w:rsid w:val="003431AB"/>
    <w:rsid w:val="00347789"/>
    <w:rsid w:val="00347AF5"/>
    <w:rsid w:val="0035732B"/>
    <w:rsid w:val="00360F98"/>
    <w:rsid w:val="0036127C"/>
    <w:rsid w:val="00362478"/>
    <w:rsid w:val="00362FFE"/>
    <w:rsid w:val="0036799D"/>
    <w:rsid w:val="00371640"/>
    <w:rsid w:val="00374421"/>
    <w:rsid w:val="00374D3E"/>
    <w:rsid w:val="00375296"/>
    <w:rsid w:val="00376115"/>
    <w:rsid w:val="00385AC8"/>
    <w:rsid w:val="00387B11"/>
    <w:rsid w:val="00390050"/>
    <w:rsid w:val="00392E83"/>
    <w:rsid w:val="00397A1E"/>
    <w:rsid w:val="003A2392"/>
    <w:rsid w:val="003A3DB6"/>
    <w:rsid w:val="003A5990"/>
    <w:rsid w:val="003A60BA"/>
    <w:rsid w:val="003A71B2"/>
    <w:rsid w:val="003B24B1"/>
    <w:rsid w:val="003B5359"/>
    <w:rsid w:val="003B5758"/>
    <w:rsid w:val="003B6420"/>
    <w:rsid w:val="003B6970"/>
    <w:rsid w:val="003B7F68"/>
    <w:rsid w:val="003C182F"/>
    <w:rsid w:val="003C5031"/>
    <w:rsid w:val="003C6107"/>
    <w:rsid w:val="003C6CDD"/>
    <w:rsid w:val="003D04F0"/>
    <w:rsid w:val="003D1482"/>
    <w:rsid w:val="003D39AD"/>
    <w:rsid w:val="003D59A7"/>
    <w:rsid w:val="003E5567"/>
    <w:rsid w:val="003E78A7"/>
    <w:rsid w:val="003F0714"/>
    <w:rsid w:val="003F0D0F"/>
    <w:rsid w:val="003F13B0"/>
    <w:rsid w:val="003F2CD3"/>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3C9E"/>
    <w:rsid w:val="00434479"/>
    <w:rsid w:val="00435096"/>
    <w:rsid w:val="00436347"/>
    <w:rsid w:val="00436C2B"/>
    <w:rsid w:val="0043714F"/>
    <w:rsid w:val="00440BF7"/>
    <w:rsid w:val="004411FB"/>
    <w:rsid w:val="00441411"/>
    <w:rsid w:val="00443212"/>
    <w:rsid w:val="00445345"/>
    <w:rsid w:val="00445A17"/>
    <w:rsid w:val="00445CEF"/>
    <w:rsid w:val="00447DD4"/>
    <w:rsid w:val="004542F5"/>
    <w:rsid w:val="00455250"/>
    <w:rsid w:val="00456558"/>
    <w:rsid w:val="004579CD"/>
    <w:rsid w:val="0046114A"/>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2D8A"/>
    <w:rsid w:val="004B407E"/>
    <w:rsid w:val="004B5102"/>
    <w:rsid w:val="004B5251"/>
    <w:rsid w:val="004B692F"/>
    <w:rsid w:val="004C4732"/>
    <w:rsid w:val="004C7B3E"/>
    <w:rsid w:val="004D6BF8"/>
    <w:rsid w:val="004F0C18"/>
    <w:rsid w:val="004F0DCF"/>
    <w:rsid w:val="004F5201"/>
    <w:rsid w:val="004F62DD"/>
    <w:rsid w:val="004F7BFE"/>
    <w:rsid w:val="00500181"/>
    <w:rsid w:val="005016B8"/>
    <w:rsid w:val="00501FFE"/>
    <w:rsid w:val="0050253F"/>
    <w:rsid w:val="00506B04"/>
    <w:rsid w:val="00513832"/>
    <w:rsid w:val="00523077"/>
    <w:rsid w:val="00525DBF"/>
    <w:rsid w:val="00526C37"/>
    <w:rsid w:val="005270C8"/>
    <w:rsid w:val="00530D70"/>
    <w:rsid w:val="00533047"/>
    <w:rsid w:val="00545DE0"/>
    <w:rsid w:val="00545E9F"/>
    <w:rsid w:val="00546376"/>
    <w:rsid w:val="00551AA7"/>
    <w:rsid w:val="005574BE"/>
    <w:rsid w:val="005634B2"/>
    <w:rsid w:val="00566342"/>
    <w:rsid w:val="00570032"/>
    <w:rsid w:val="00572AD8"/>
    <w:rsid w:val="00573B23"/>
    <w:rsid w:val="005750B7"/>
    <w:rsid w:val="0057590B"/>
    <w:rsid w:val="005759A8"/>
    <w:rsid w:val="005759C0"/>
    <w:rsid w:val="00577B45"/>
    <w:rsid w:val="00577D95"/>
    <w:rsid w:val="00580E76"/>
    <w:rsid w:val="00580F8F"/>
    <w:rsid w:val="00581523"/>
    <w:rsid w:val="00583706"/>
    <w:rsid w:val="0058452F"/>
    <w:rsid w:val="0058603E"/>
    <w:rsid w:val="0058739A"/>
    <w:rsid w:val="00587F14"/>
    <w:rsid w:val="005919AF"/>
    <w:rsid w:val="00591C3E"/>
    <w:rsid w:val="00592EF3"/>
    <w:rsid w:val="00594449"/>
    <w:rsid w:val="005A07DB"/>
    <w:rsid w:val="005A099A"/>
    <w:rsid w:val="005A20E2"/>
    <w:rsid w:val="005A2429"/>
    <w:rsid w:val="005B1000"/>
    <w:rsid w:val="005B3C9D"/>
    <w:rsid w:val="005B44D2"/>
    <w:rsid w:val="005B6A1A"/>
    <w:rsid w:val="005C52F8"/>
    <w:rsid w:val="005D2146"/>
    <w:rsid w:val="005D5897"/>
    <w:rsid w:val="005D6C62"/>
    <w:rsid w:val="005D73B3"/>
    <w:rsid w:val="005E04A8"/>
    <w:rsid w:val="005E1E26"/>
    <w:rsid w:val="005E3E98"/>
    <w:rsid w:val="005F342C"/>
    <w:rsid w:val="005F6388"/>
    <w:rsid w:val="00602097"/>
    <w:rsid w:val="00603182"/>
    <w:rsid w:val="0060492D"/>
    <w:rsid w:val="006059C5"/>
    <w:rsid w:val="00606796"/>
    <w:rsid w:val="00611477"/>
    <w:rsid w:val="0061222D"/>
    <w:rsid w:val="00615EDF"/>
    <w:rsid w:val="006236A5"/>
    <w:rsid w:val="00623B4C"/>
    <w:rsid w:val="00623D2C"/>
    <w:rsid w:val="0062455F"/>
    <w:rsid w:val="00625213"/>
    <w:rsid w:val="006255B9"/>
    <w:rsid w:val="006259CE"/>
    <w:rsid w:val="006265AF"/>
    <w:rsid w:val="006269C0"/>
    <w:rsid w:val="00631B5F"/>
    <w:rsid w:val="00631DE9"/>
    <w:rsid w:val="006329E1"/>
    <w:rsid w:val="00633E73"/>
    <w:rsid w:val="006340B6"/>
    <w:rsid w:val="006355F1"/>
    <w:rsid w:val="006356DB"/>
    <w:rsid w:val="0064132C"/>
    <w:rsid w:val="006414B9"/>
    <w:rsid w:val="00641D0A"/>
    <w:rsid w:val="00643BE0"/>
    <w:rsid w:val="00644509"/>
    <w:rsid w:val="00646EBE"/>
    <w:rsid w:val="00647A2F"/>
    <w:rsid w:val="00650078"/>
    <w:rsid w:val="00653B28"/>
    <w:rsid w:val="00655308"/>
    <w:rsid w:val="00660C2F"/>
    <w:rsid w:val="0066320B"/>
    <w:rsid w:val="00664450"/>
    <w:rsid w:val="006757E0"/>
    <w:rsid w:val="00680390"/>
    <w:rsid w:val="00680BB3"/>
    <w:rsid w:val="00680D02"/>
    <w:rsid w:val="006910E9"/>
    <w:rsid w:val="006936EB"/>
    <w:rsid w:val="00694BBB"/>
    <w:rsid w:val="006A00DE"/>
    <w:rsid w:val="006A2283"/>
    <w:rsid w:val="006A2AB4"/>
    <w:rsid w:val="006A4E69"/>
    <w:rsid w:val="006B05C4"/>
    <w:rsid w:val="006B0C6E"/>
    <w:rsid w:val="006B2383"/>
    <w:rsid w:val="006C3956"/>
    <w:rsid w:val="006C4272"/>
    <w:rsid w:val="006C478F"/>
    <w:rsid w:val="006C4B5A"/>
    <w:rsid w:val="006C4F94"/>
    <w:rsid w:val="006C69B2"/>
    <w:rsid w:val="006D0144"/>
    <w:rsid w:val="006D5D7D"/>
    <w:rsid w:val="006D6F61"/>
    <w:rsid w:val="006D7272"/>
    <w:rsid w:val="006E3FC8"/>
    <w:rsid w:val="006E456B"/>
    <w:rsid w:val="006F1ACD"/>
    <w:rsid w:val="006F35BA"/>
    <w:rsid w:val="00703222"/>
    <w:rsid w:val="00705F49"/>
    <w:rsid w:val="0070610E"/>
    <w:rsid w:val="00715596"/>
    <w:rsid w:val="007157EF"/>
    <w:rsid w:val="007169D8"/>
    <w:rsid w:val="00723130"/>
    <w:rsid w:val="0072436B"/>
    <w:rsid w:val="00727844"/>
    <w:rsid w:val="00730FE1"/>
    <w:rsid w:val="00732066"/>
    <w:rsid w:val="0073670F"/>
    <w:rsid w:val="00737FF1"/>
    <w:rsid w:val="00740FCE"/>
    <w:rsid w:val="00742922"/>
    <w:rsid w:val="00743388"/>
    <w:rsid w:val="007447F1"/>
    <w:rsid w:val="00750139"/>
    <w:rsid w:val="007530D6"/>
    <w:rsid w:val="00753E67"/>
    <w:rsid w:val="007555E0"/>
    <w:rsid w:val="00755D87"/>
    <w:rsid w:val="0075670D"/>
    <w:rsid w:val="00763C3F"/>
    <w:rsid w:val="00764930"/>
    <w:rsid w:val="007652A3"/>
    <w:rsid w:val="00771A09"/>
    <w:rsid w:val="00776531"/>
    <w:rsid w:val="00777811"/>
    <w:rsid w:val="00783EE4"/>
    <w:rsid w:val="00790AA6"/>
    <w:rsid w:val="007927CB"/>
    <w:rsid w:val="00793F28"/>
    <w:rsid w:val="00795ACF"/>
    <w:rsid w:val="007A0ED7"/>
    <w:rsid w:val="007B17C4"/>
    <w:rsid w:val="007B191D"/>
    <w:rsid w:val="007B1C08"/>
    <w:rsid w:val="007B1F5A"/>
    <w:rsid w:val="007B2694"/>
    <w:rsid w:val="007B2959"/>
    <w:rsid w:val="007B356D"/>
    <w:rsid w:val="007B3AB6"/>
    <w:rsid w:val="007B5AFF"/>
    <w:rsid w:val="007B7019"/>
    <w:rsid w:val="007C0656"/>
    <w:rsid w:val="007C136F"/>
    <w:rsid w:val="007C172B"/>
    <w:rsid w:val="007C5AF4"/>
    <w:rsid w:val="007C5C23"/>
    <w:rsid w:val="007C5FFA"/>
    <w:rsid w:val="007D5767"/>
    <w:rsid w:val="007D5E37"/>
    <w:rsid w:val="007D6165"/>
    <w:rsid w:val="007D76B2"/>
    <w:rsid w:val="007F65F3"/>
    <w:rsid w:val="007F793B"/>
    <w:rsid w:val="007F7C2C"/>
    <w:rsid w:val="008020A4"/>
    <w:rsid w:val="00813EC8"/>
    <w:rsid w:val="00817AA4"/>
    <w:rsid w:val="00817F8C"/>
    <w:rsid w:val="008220C7"/>
    <w:rsid w:val="00823A95"/>
    <w:rsid w:val="00823C47"/>
    <w:rsid w:val="00825380"/>
    <w:rsid w:val="008256B2"/>
    <w:rsid w:val="008265AC"/>
    <w:rsid w:val="00826CA4"/>
    <w:rsid w:val="00830430"/>
    <w:rsid w:val="00834065"/>
    <w:rsid w:val="0083428B"/>
    <w:rsid w:val="008404EF"/>
    <w:rsid w:val="00840811"/>
    <w:rsid w:val="008417F9"/>
    <w:rsid w:val="00843299"/>
    <w:rsid w:val="00844DD2"/>
    <w:rsid w:val="00861697"/>
    <w:rsid w:val="008634D2"/>
    <w:rsid w:val="00864783"/>
    <w:rsid w:val="00867AE7"/>
    <w:rsid w:val="00875A3E"/>
    <w:rsid w:val="00876F99"/>
    <w:rsid w:val="0088042C"/>
    <w:rsid w:val="008820B3"/>
    <w:rsid w:val="00886169"/>
    <w:rsid w:val="008878D9"/>
    <w:rsid w:val="00890018"/>
    <w:rsid w:val="00890566"/>
    <w:rsid w:val="0089113D"/>
    <w:rsid w:val="00895873"/>
    <w:rsid w:val="008965F6"/>
    <w:rsid w:val="008A2331"/>
    <w:rsid w:val="008A2B5E"/>
    <w:rsid w:val="008A30B3"/>
    <w:rsid w:val="008A5A0F"/>
    <w:rsid w:val="008C0FFF"/>
    <w:rsid w:val="008C338E"/>
    <w:rsid w:val="008C39D7"/>
    <w:rsid w:val="008C4448"/>
    <w:rsid w:val="008C6286"/>
    <w:rsid w:val="008D3386"/>
    <w:rsid w:val="008D3B68"/>
    <w:rsid w:val="008D433E"/>
    <w:rsid w:val="008D4A4A"/>
    <w:rsid w:val="008D6361"/>
    <w:rsid w:val="008D6FD3"/>
    <w:rsid w:val="008E11A3"/>
    <w:rsid w:val="008E1DD9"/>
    <w:rsid w:val="008F1B95"/>
    <w:rsid w:val="008F25BF"/>
    <w:rsid w:val="008F4EB1"/>
    <w:rsid w:val="008F61DD"/>
    <w:rsid w:val="008F704C"/>
    <w:rsid w:val="008F7879"/>
    <w:rsid w:val="009015A3"/>
    <w:rsid w:val="0090206C"/>
    <w:rsid w:val="00902998"/>
    <w:rsid w:val="00904D38"/>
    <w:rsid w:val="0091258B"/>
    <w:rsid w:val="00912C1B"/>
    <w:rsid w:val="00916380"/>
    <w:rsid w:val="0092125E"/>
    <w:rsid w:val="00921A81"/>
    <w:rsid w:val="009234F8"/>
    <w:rsid w:val="00924319"/>
    <w:rsid w:val="00930588"/>
    <w:rsid w:val="009334D3"/>
    <w:rsid w:val="00935344"/>
    <w:rsid w:val="00937BF5"/>
    <w:rsid w:val="0094707B"/>
    <w:rsid w:val="00952A7A"/>
    <w:rsid w:val="00954173"/>
    <w:rsid w:val="00954311"/>
    <w:rsid w:val="00956F9F"/>
    <w:rsid w:val="009633B3"/>
    <w:rsid w:val="00963407"/>
    <w:rsid w:val="0097097A"/>
    <w:rsid w:val="00971C30"/>
    <w:rsid w:val="009734D0"/>
    <w:rsid w:val="00974BF8"/>
    <w:rsid w:val="00975740"/>
    <w:rsid w:val="009758EB"/>
    <w:rsid w:val="009760CB"/>
    <w:rsid w:val="00977EF8"/>
    <w:rsid w:val="00977FFA"/>
    <w:rsid w:val="00981923"/>
    <w:rsid w:val="00983235"/>
    <w:rsid w:val="00983299"/>
    <w:rsid w:val="009913AF"/>
    <w:rsid w:val="00993150"/>
    <w:rsid w:val="00993826"/>
    <w:rsid w:val="00994F33"/>
    <w:rsid w:val="009956A2"/>
    <w:rsid w:val="0099591E"/>
    <w:rsid w:val="009A3B33"/>
    <w:rsid w:val="009A45A0"/>
    <w:rsid w:val="009A59FC"/>
    <w:rsid w:val="009A79F6"/>
    <w:rsid w:val="009B2140"/>
    <w:rsid w:val="009B308B"/>
    <w:rsid w:val="009B35B5"/>
    <w:rsid w:val="009B4773"/>
    <w:rsid w:val="009B4CFC"/>
    <w:rsid w:val="009B4CFE"/>
    <w:rsid w:val="009B5561"/>
    <w:rsid w:val="009B7BB5"/>
    <w:rsid w:val="009C301C"/>
    <w:rsid w:val="009C7F08"/>
    <w:rsid w:val="009D2556"/>
    <w:rsid w:val="009D62E6"/>
    <w:rsid w:val="009E13B8"/>
    <w:rsid w:val="009E4E9E"/>
    <w:rsid w:val="009F512E"/>
    <w:rsid w:val="009F7047"/>
    <w:rsid w:val="00A00547"/>
    <w:rsid w:val="00A0370B"/>
    <w:rsid w:val="00A038BA"/>
    <w:rsid w:val="00A06CC5"/>
    <w:rsid w:val="00A114D6"/>
    <w:rsid w:val="00A11F7A"/>
    <w:rsid w:val="00A13B27"/>
    <w:rsid w:val="00A209A9"/>
    <w:rsid w:val="00A22B84"/>
    <w:rsid w:val="00A23525"/>
    <w:rsid w:val="00A23782"/>
    <w:rsid w:val="00A24B7A"/>
    <w:rsid w:val="00A265A2"/>
    <w:rsid w:val="00A31719"/>
    <w:rsid w:val="00A3301A"/>
    <w:rsid w:val="00A34034"/>
    <w:rsid w:val="00A42AA0"/>
    <w:rsid w:val="00A4461E"/>
    <w:rsid w:val="00A4536B"/>
    <w:rsid w:val="00A4628B"/>
    <w:rsid w:val="00A513B3"/>
    <w:rsid w:val="00A60DC8"/>
    <w:rsid w:val="00A61A43"/>
    <w:rsid w:val="00A630FD"/>
    <w:rsid w:val="00A64F2B"/>
    <w:rsid w:val="00A70795"/>
    <w:rsid w:val="00A72889"/>
    <w:rsid w:val="00A73D02"/>
    <w:rsid w:val="00A74908"/>
    <w:rsid w:val="00A75D30"/>
    <w:rsid w:val="00A86881"/>
    <w:rsid w:val="00A87526"/>
    <w:rsid w:val="00A9026B"/>
    <w:rsid w:val="00A91213"/>
    <w:rsid w:val="00A960DC"/>
    <w:rsid w:val="00A972F0"/>
    <w:rsid w:val="00AA1EA0"/>
    <w:rsid w:val="00AA29B1"/>
    <w:rsid w:val="00AA4AC3"/>
    <w:rsid w:val="00AA66D7"/>
    <w:rsid w:val="00AB2448"/>
    <w:rsid w:val="00AB420C"/>
    <w:rsid w:val="00AB676C"/>
    <w:rsid w:val="00AB67F5"/>
    <w:rsid w:val="00AC0142"/>
    <w:rsid w:val="00AC2E62"/>
    <w:rsid w:val="00AC3653"/>
    <w:rsid w:val="00AC7BAD"/>
    <w:rsid w:val="00AD15E4"/>
    <w:rsid w:val="00AD4875"/>
    <w:rsid w:val="00AD658E"/>
    <w:rsid w:val="00AE0241"/>
    <w:rsid w:val="00AE0925"/>
    <w:rsid w:val="00AE111C"/>
    <w:rsid w:val="00AE20E4"/>
    <w:rsid w:val="00AE2CAB"/>
    <w:rsid w:val="00AE5008"/>
    <w:rsid w:val="00AE65DE"/>
    <w:rsid w:val="00AE6A28"/>
    <w:rsid w:val="00AF039D"/>
    <w:rsid w:val="00AF03B3"/>
    <w:rsid w:val="00AF0EFF"/>
    <w:rsid w:val="00AF4D7C"/>
    <w:rsid w:val="00AF6103"/>
    <w:rsid w:val="00B0181E"/>
    <w:rsid w:val="00B01CC5"/>
    <w:rsid w:val="00B05B45"/>
    <w:rsid w:val="00B10E8D"/>
    <w:rsid w:val="00B12142"/>
    <w:rsid w:val="00B15683"/>
    <w:rsid w:val="00B1591B"/>
    <w:rsid w:val="00B175DD"/>
    <w:rsid w:val="00B20053"/>
    <w:rsid w:val="00B25DB2"/>
    <w:rsid w:val="00B2610A"/>
    <w:rsid w:val="00B26302"/>
    <w:rsid w:val="00B343DB"/>
    <w:rsid w:val="00B34527"/>
    <w:rsid w:val="00B36A36"/>
    <w:rsid w:val="00B37B3B"/>
    <w:rsid w:val="00B415D5"/>
    <w:rsid w:val="00B43093"/>
    <w:rsid w:val="00B44C47"/>
    <w:rsid w:val="00B5071A"/>
    <w:rsid w:val="00B5710F"/>
    <w:rsid w:val="00B57756"/>
    <w:rsid w:val="00B57A05"/>
    <w:rsid w:val="00B57F4F"/>
    <w:rsid w:val="00B6596F"/>
    <w:rsid w:val="00B65AF3"/>
    <w:rsid w:val="00B7636D"/>
    <w:rsid w:val="00B80CF1"/>
    <w:rsid w:val="00B81A1D"/>
    <w:rsid w:val="00B83D77"/>
    <w:rsid w:val="00B85E78"/>
    <w:rsid w:val="00B902E7"/>
    <w:rsid w:val="00BA2A38"/>
    <w:rsid w:val="00BA31C4"/>
    <w:rsid w:val="00BA7240"/>
    <w:rsid w:val="00BB02E6"/>
    <w:rsid w:val="00BB3282"/>
    <w:rsid w:val="00BB4FE4"/>
    <w:rsid w:val="00BB5660"/>
    <w:rsid w:val="00BC0B64"/>
    <w:rsid w:val="00BC5969"/>
    <w:rsid w:val="00BC6093"/>
    <w:rsid w:val="00BC71DA"/>
    <w:rsid w:val="00BD0C60"/>
    <w:rsid w:val="00BD2EB4"/>
    <w:rsid w:val="00BD30D9"/>
    <w:rsid w:val="00BD4B36"/>
    <w:rsid w:val="00BE04F2"/>
    <w:rsid w:val="00BE0BCB"/>
    <w:rsid w:val="00BE0E97"/>
    <w:rsid w:val="00BE1798"/>
    <w:rsid w:val="00BE661D"/>
    <w:rsid w:val="00BF066C"/>
    <w:rsid w:val="00C041C2"/>
    <w:rsid w:val="00C133B5"/>
    <w:rsid w:val="00C13C7B"/>
    <w:rsid w:val="00C140B9"/>
    <w:rsid w:val="00C17BCF"/>
    <w:rsid w:val="00C20E7A"/>
    <w:rsid w:val="00C23071"/>
    <w:rsid w:val="00C245DC"/>
    <w:rsid w:val="00C26ABB"/>
    <w:rsid w:val="00C305AF"/>
    <w:rsid w:val="00C30831"/>
    <w:rsid w:val="00C30D94"/>
    <w:rsid w:val="00C3246A"/>
    <w:rsid w:val="00C3373B"/>
    <w:rsid w:val="00C42FC2"/>
    <w:rsid w:val="00C43527"/>
    <w:rsid w:val="00C52FB9"/>
    <w:rsid w:val="00C62CCB"/>
    <w:rsid w:val="00C64A02"/>
    <w:rsid w:val="00C65564"/>
    <w:rsid w:val="00C660F7"/>
    <w:rsid w:val="00C7132C"/>
    <w:rsid w:val="00C75EDB"/>
    <w:rsid w:val="00C811F3"/>
    <w:rsid w:val="00C824BC"/>
    <w:rsid w:val="00C9347D"/>
    <w:rsid w:val="00C95785"/>
    <w:rsid w:val="00CA0593"/>
    <w:rsid w:val="00CA506B"/>
    <w:rsid w:val="00CA61D8"/>
    <w:rsid w:val="00CA6F4A"/>
    <w:rsid w:val="00CA7781"/>
    <w:rsid w:val="00CB1744"/>
    <w:rsid w:val="00CC2B5C"/>
    <w:rsid w:val="00CC2D81"/>
    <w:rsid w:val="00CC4936"/>
    <w:rsid w:val="00CC586A"/>
    <w:rsid w:val="00CD0E52"/>
    <w:rsid w:val="00CD1D98"/>
    <w:rsid w:val="00CD2E24"/>
    <w:rsid w:val="00CD5395"/>
    <w:rsid w:val="00CD6266"/>
    <w:rsid w:val="00CE29BB"/>
    <w:rsid w:val="00CE3237"/>
    <w:rsid w:val="00CE6C5B"/>
    <w:rsid w:val="00CF121D"/>
    <w:rsid w:val="00CF1267"/>
    <w:rsid w:val="00CF305C"/>
    <w:rsid w:val="00CF5866"/>
    <w:rsid w:val="00CF5AC4"/>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6767C"/>
    <w:rsid w:val="00D74E0C"/>
    <w:rsid w:val="00D76771"/>
    <w:rsid w:val="00D76DE2"/>
    <w:rsid w:val="00D86A0A"/>
    <w:rsid w:val="00D87F47"/>
    <w:rsid w:val="00D90133"/>
    <w:rsid w:val="00D910AC"/>
    <w:rsid w:val="00D93642"/>
    <w:rsid w:val="00D94688"/>
    <w:rsid w:val="00D94FA5"/>
    <w:rsid w:val="00D97A29"/>
    <w:rsid w:val="00DA1D92"/>
    <w:rsid w:val="00DA2ECB"/>
    <w:rsid w:val="00DA37F2"/>
    <w:rsid w:val="00DA57D4"/>
    <w:rsid w:val="00DB1552"/>
    <w:rsid w:val="00DB3EEB"/>
    <w:rsid w:val="00DB5A2E"/>
    <w:rsid w:val="00DB5A5D"/>
    <w:rsid w:val="00DB7104"/>
    <w:rsid w:val="00DB7EE8"/>
    <w:rsid w:val="00DC0528"/>
    <w:rsid w:val="00DC1104"/>
    <w:rsid w:val="00DC12A1"/>
    <w:rsid w:val="00DC1899"/>
    <w:rsid w:val="00DC3A45"/>
    <w:rsid w:val="00DC3DBA"/>
    <w:rsid w:val="00DC7466"/>
    <w:rsid w:val="00DC7E1C"/>
    <w:rsid w:val="00DD2526"/>
    <w:rsid w:val="00DD2941"/>
    <w:rsid w:val="00DD2BAE"/>
    <w:rsid w:val="00DD30A4"/>
    <w:rsid w:val="00DD3ABD"/>
    <w:rsid w:val="00DE26AE"/>
    <w:rsid w:val="00DE646F"/>
    <w:rsid w:val="00DE65A2"/>
    <w:rsid w:val="00DF090F"/>
    <w:rsid w:val="00DF1465"/>
    <w:rsid w:val="00DF2DCC"/>
    <w:rsid w:val="00DF6D7E"/>
    <w:rsid w:val="00E00CF3"/>
    <w:rsid w:val="00E01D0E"/>
    <w:rsid w:val="00E05F24"/>
    <w:rsid w:val="00E133A0"/>
    <w:rsid w:val="00E16215"/>
    <w:rsid w:val="00E165A5"/>
    <w:rsid w:val="00E17A05"/>
    <w:rsid w:val="00E20BAD"/>
    <w:rsid w:val="00E22FC1"/>
    <w:rsid w:val="00E23BAD"/>
    <w:rsid w:val="00E30CFD"/>
    <w:rsid w:val="00E31650"/>
    <w:rsid w:val="00E35169"/>
    <w:rsid w:val="00E413B0"/>
    <w:rsid w:val="00E52863"/>
    <w:rsid w:val="00E53724"/>
    <w:rsid w:val="00E537CF"/>
    <w:rsid w:val="00E53B36"/>
    <w:rsid w:val="00E552C8"/>
    <w:rsid w:val="00E625AF"/>
    <w:rsid w:val="00E6422F"/>
    <w:rsid w:val="00E645BE"/>
    <w:rsid w:val="00E64BAB"/>
    <w:rsid w:val="00E66352"/>
    <w:rsid w:val="00E67FBF"/>
    <w:rsid w:val="00E7106A"/>
    <w:rsid w:val="00E725E4"/>
    <w:rsid w:val="00E75006"/>
    <w:rsid w:val="00E80115"/>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466B"/>
    <w:rsid w:val="00EB48A5"/>
    <w:rsid w:val="00EB6EC2"/>
    <w:rsid w:val="00EC03D9"/>
    <w:rsid w:val="00EC11CE"/>
    <w:rsid w:val="00EC2E8B"/>
    <w:rsid w:val="00EC4BCD"/>
    <w:rsid w:val="00ED0D8B"/>
    <w:rsid w:val="00ED112D"/>
    <w:rsid w:val="00ED281F"/>
    <w:rsid w:val="00ED47E8"/>
    <w:rsid w:val="00ED6798"/>
    <w:rsid w:val="00EE26F7"/>
    <w:rsid w:val="00EF38C4"/>
    <w:rsid w:val="00EF4816"/>
    <w:rsid w:val="00F009DF"/>
    <w:rsid w:val="00F00A97"/>
    <w:rsid w:val="00F01B6C"/>
    <w:rsid w:val="00F03C63"/>
    <w:rsid w:val="00F07419"/>
    <w:rsid w:val="00F10110"/>
    <w:rsid w:val="00F12D60"/>
    <w:rsid w:val="00F13D47"/>
    <w:rsid w:val="00F14771"/>
    <w:rsid w:val="00F22D6A"/>
    <w:rsid w:val="00F24350"/>
    <w:rsid w:val="00F264BF"/>
    <w:rsid w:val="00F279DB"/>
    <w:rsid w:val="00F31FFC"/>
    <w:rsid w:val="00F3210A"/>
    <w:rsid w:val="00F33F5E"/>
    <w:rsid w:val="00F3664A"/>
    <w:rsid w:val="00F372FE"/>
    <w:rsid w:val="00F37374"/>
    <w:rsid w:val="00F37CEF"/>
    <w:rsid w:val="00F40E66"/>
    <w:rsid w:val="00F50159"/>
    <w:rsid w:val="00F540A2"/>
    <w:rsid w:val="00F54106"/>
    <w:rsid w:val="00F562EB"/>
    <w:rsid w:val="00F60840"/>
    <w:rsid w:val="00F715F8"/>
    <w:rsid w:val="00F73DA7"/>
    <w:rsid w:val="00F75B86"/>
    <w:rsid w:val="00F75B8D"/>
    <w:rsid w:val="00F77933"/>
    <w:rsid w:val="00F819C5"/>
    <w:rsid w:val="00F8248D"/>
    <w:rsid w:val="00F82D6B"/>
    <w:rsid w:val="00F8411A"/>
    <w:rsid w:val="00F87E41"/>
    <w:rsid w:val="00F90A2B"/>
    <w:rsid w:val="00F91A3B"/>
    <w:rsid w:val="00F92185"/>
    <w:rsid w:val="00F97D79"/>
    <w:rsid w:val="00FA04F1"/>
    <w:rsid w:val="00FB3C47"/>
    <w:rsid w:val="00FB6868"/>
    <w:rsid w:val="00FC1405"/>
    <w:rsid w:val="00FC3E16"/>
    <w:rsid w:val="00FC40DD"/>
    <w:rsid w:val="00FC4AAB"/>
    <w:rsid w:val="00FC5E1D"/>
    <w:rsid w:val="00FD0DA2"/>
    <w:rsid w:val="00FD4781"/>
    <w:rsid w:val="00FD551D"/>
    <w:rsid w:val="00FE2B17"/>
    <w:rsid w:val="00FF0913"/>
    <w:rsid w:val="00FF10A8"/>
    <w:rsid w:val="00FF54BF"/>
    <w:rsid w:val="00FF6DDB"/>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customStyle="1" w:styleId="UnresolvedMention1">
    <w:name w:val="Unresolved Mention1"/>
    <w:basedOn w:val="DefaultParagraphFont"/>
    <w:uiPriority w:val="99"/>
    <w:semiHidden/>
    <w:unhideWhenUsed/>
    <w:rsid w:val="002809B8"/>
    <w:rPr>
      <w:color w:val="605E5C"/>
      <w:shd w:val="clear" w:color="auto" w:fill="E1DFDD"/>
    </w:rPr>
  </w:style>
  <w:style w:type="paragraph" w:styleId="NormalWeb">
    <w:name w:val="Normal (Web)"/>
    <w:basedOn w:val="Normal"/>
    <w:uiPriority w:val="99"/>
    <w:semiHidden/>
    <w:unhideWhenUsed/>
    <w:rsid w:val="00187714"/>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styleId="Revision">
    <w:name w:val="Revision"/>
    <w:hidden/>
    <w:uiPriority w:val="99"/>
    <w:semiHidden/>
    <w:rsid w:val="00C95785"/>
    <w:pPr>
      <w:spacing w:after="0" w:line="240" w:lineRule="auto"/>
    </w:pPr>
    <w:rPr>
      <w:color w:val="595959" w:themeColor="text1" w:themeTint="A6"/>
      <w:sz w:val="24"/>
    </w:rPr>
  </w:style>
  <w:style w:type="paragraph" w:styleId="CommentText">
    <w:name w:val="annotation text"/>
    <w:basedOn w:val="Normal"/>
    <w:link w:val="CommentTextChar"/>
    <w:uiPriority w:val="99"/>
    <w:unhideWhenUsed/>
    <w:rsid w:val="007C5C23"/>
    <w:pPr>
      <w:spacing w:line="240" w:lineRule="auto"/>
    </w:pPr>
    <w:rPr>
      <w:sz w:val="20"/>
      <w:szCs w:val="20"/>
    </w:rPr>
  </w:style>
  <w:style w:type="character" w:customStyle="1" w:styleId="CommentTextChar">
    <w:name w:val="Comment Text Char"/>
    <w:basedOn w:val="DefaultParagraphFont"/>
    <w:link w:val="CommentText"/>
    <w:uiPriority w:val="99"/>
    <w:rsid w:val="007C5C23"/>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7C5C23"/>
    <w:rPr>
      <w:b/>
      <w:bCs/>
    </w:rPr>
  </w:style>
  <w:style w:type="character" w:customStyle="1" w:styleId="CommentSubjectChar">
    <w:name w:val="Comment Subject Char"/>
    <w:basedOn w:val="CommentTextChar"/>
    <w:link w:val="CommentSubject"/>
    <w:uiPriority w:val="99"/>
    <w:semiHidden/>
    <w:rsid w:val="007C5C23"/>
    <w:rPr>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28766174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42768681">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693532610">
      <w:bodyDiv w:val="1"/>
      <w:marLeft w:val="0"/>
      <w:marRight w:val="0"/>
      <w:marTop w:val="0"/>
      <w:marBottom w:val="0"/>
      <w:divBdr>
        <w:top w:val="none" w:sz="0" w:space="0" w:color="auto"/>
        <w:left w:val="none" w:sz="0" w:space="0" w:color="auto"/>
        <w:bottom w:val="none" w:sz="0" w:space="0" w:color="auto"/>
        <w:right w:val="none" w:sz="0" w:space="0" w:color="auto"/>
      </w:divBdr>
    </w:div>
    <w:div w:id="724136952">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10986461">
      <w:bodyDiv w:val="1"/>
      <w:marLeft w:val="0"/>
      <w:marRight w:val="0"/>
      <w:marTop w:val="0"/>
      <w:marBottom w:val="0"/>
      <w:divBdr>
        <w:top w:val="none" w:sz="0" w:space="0" w:color="auto"/>
        <w:left w:val="none" w:sz="0" w:space="0" w:color="auto"/>
        <w:bottom w:val="none" w:sz="0" w:space="0" w:color="auto"/>
        <w:right w:val="none" w:sz="0" w:space="0" w:color="auto"/>
      </w:divBdr>
    </w:div>
    <w:div w:id="1360545216">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21291095">
      <w:bodyDiv w:val="1"/>
      <w:marLeft w:val="0"/>
      <w:marRight w:val="0"/>
      <w:marTop w:val="0"/>
      <w:marBottom w:val="0"/>
      <w:divBdr>
        <w:top w:val="none" w:sz="0" w:space="0" w:color="auto"/>
        <w:left w:val="none" w:sz="0" w:space="0" w:color="auto"/>
        <w:bottom w:val="none" w:sz="0" w:space="0" w:color="auto"/>
        <w:right w:val="none" w:sz="0" w:space="0" w:color="auto"/>
      </w:divBdr>
      <w:divsChild>
        <w:div w:id="1476214372">
          <w:marLeft w:val="0"/>
          <w:marRight w:val="0"/>
          <w:marTop w:val="0"/>
          <w:marBottom w:val="0"/>
          <w:divBdr>
            <w:top w:val="none" w:sz="0" w:space="0" w:color="auto"/>
            <w:left w:val="none" w:sz="0" w:space="0" w:color="auto"/>
            <w:bottom w:val="none" w:sz="0" w:space="0" w:color="auto"/>
            <w:right w:val="none" w:sz="0" w:space="0" w:color="auto"/>
          </w:divBdr>
        </w:div>
        <w:div w:id="656955767">
          <w:marLeft w:val="0"/>
          <w:marRight w:val="0"/>
          <w:marTop w:val="0"/>
          <w:marBottom w:val="0"/>
          <w:divBdr>
            <w:top w:val="none" w:sz="0" w:space="0" w:color="auto"/>
            <w:left w:val="none" w:sz="0" w:space="0" w:color="auto"/>
            <w:bottom w:val="none" w:sz="0" w:space="0" w:color="auto"/>
            <w:right w:val="none" w:sz="0" w:space="0" w:color="auto"/>
          </w:divBdr>
        </w:div>
        <w:div w:id="1488592985">
          <w:marLeft w:val="0"/>
          <w:marRight w:val="0"/>
          <w:marTop w:val="0"/>
          <w:marBottom w:val="0"/>
          <w:divBdr>
            <w:top w:val="none" w:sz="0" w:space="0" w:color="auto"/>
            <w:left w:val="none" w:sz="0" w:space="0" w:color="auto"/>
            <w:bottom w:val="none" w:sz="0" w:space="0" w:color="auto"/>
            <w:right w:val="none" w:sz="0" w:space="0" w:color="auto"/>
          </w:divBdr>
        </w:div>
        <w:div w:id="1989168721">
          <w:marLeft w:val="0"/>
          <w:marRight w:val="0"/>
          <w:marTop w:val="0"/>
          <w:marBottom w:val="0"/>
          <w:divBdr>
            <w:top w:val="none" w:sz="0" w:space="0" w:color="auto"/>
            <w:left w:val="none" w:sz="0" w:space="0" w:color="auto"/>
            <w:bottom w:val="none" w:sz="0" w:space="0" w:color="auto"/>
            <w:right w:val="none" w:sz="0" w:space="0" w:color="auto"/>
          </w:divBdr>
        </w:div>
        <w:div w:id="262694265">
          <w:marLeft w:val="0"/>
          <w:marRight w:val="0"/>
          <w:marTop w:val="0"/>
          <w:marBottom w:val="0"/>
          <w:divBdr>
            <w:top w:val="none" w:sz="0" w:space="0" w:color="auto"/>
            <w:left w:val="none" w:sz="0" w:space="0" w:color="auto"/>
            <w:bottom w:val="none" w:sz="0" w:space="0" w:color="auto"/>
            <w:right w:val="none" w:sz="0" w:space="0" w:color="auto"/>
          </w:divBdr>
        </w:div>
        <w:div w:id="73865840">
          <w:marLeft w:val="0"/>
          <w:marRight w:val="0"/>
          <w:marTop w:val="0"/>
          <w:marBottom w:val="0"/>
          <w:divBdr>
            <w:top w:val="none" w:sz="0" w:space="0" w:color="auto"/>
            <w:left w:val="none" w:sz="0" w:space="0" w:color="auto"/>
            <w:bottom w:val="none" w:sz="0" w:space="0" w:color="auto"/>
            <w:right w:val="none" w:sz="0" w:space="0" w:color="auto"/>
          </w:divBdr>
        </w:div>
      </w:divsChild>
    </w:div>
    <w:div w:id="1461875419">
      <w:bodyDiv w:val="1"/>
      <w:marLeft w:val="0"/>
      <w:marRight w:val="0"/>
      <w:marTop w:val="0"/>
      <w:marBottom w:val="0"/>
      <w:divBdr>
        <w:top w:val="none" w:sz="0" w:space="0" w:color="auto"/>
        <w:left w:val="none" w:sz="0" w:space="0" w:color="auto"/>
        <w:bottom w:val="none" w:sz="0" w:space="0" w:color="auto"/>
        <w:right w:val="none" w:sz="0" w:space="0" w:color="auto"/>
      </w:divBdr>
      <w:divsChild>
        <w:div w:id="2121409837">
          <w:marLeft w:val="0"/>
          <w:marRight w:val="0"/>
          <w:marTop w:val="0"/>
          <w:marBottom w:val="0"/>
          <w:divBdr>
            <w:top w:val="none" w:sz="0" w:space="0" w:color="auto"/>
            <w:left w:val="none" w:sz="0" w:space="0" w:color="auto"/>
            <w:bottom w:val="none" w:sz="0" w:space="0" w:color="auto"/>
            <w:right w:val="none" w:sz="0" w:space="0" w:color="auto"/>
          </w:divBdr>
        </w:div>
        <w:div w:id="839345425">
          <w:marLeft w:val="0"/>
          <w:marRight w:val="0"/>
          <w:marTop w:val="0"/>
          <w:marBottom w:val="0"/>
          <w:divBdr>
            <w:top w:val="none" w:sz="0" w:space="0" w:color="auto"/>
            <w:left w:val="none" w:sz="0" w:space="0" w:color="auto"/>
            <w:bottom w:val="none" w:sz="0" w:space="0" w:color="auto"/>
            <w:right w:val="none" w:sz="0" w:space="0" w:color="auto"/>
          </w:divBdr>
        </w:div>
      </w:divsChild>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8264068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66343879">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4094647">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hr@wiganyouthzone.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bookmarkStart w:id="0" w:name="_Hlk786744"/>
          <w:bookmarkStart w:id="1" w:name="_Hlk786768"/>
          <w:bookmarkEnd w:id="0"/>
          <w:bookmarkEnd w:id="1"/>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modern"/>
    <w:notTrueType/>
    <w:pitch w:val="variable"/>
    <w:sig w:usb0="20000207" w:usb1="00000000" w:usb2="00000000" w:usb3="00000000" w:csb0="00000197" w:csb1="00000000"/>
  </w:font>
  <w:font w:name="Montserrat Black">
    <w:altName w:val="Courier New"/>
    <w:panose1 w:val="00000A00000000000000"/>
    <w:charset w:val="00"/>
    <w:family w:val="modern"/>
    <w:notTrueType/>
    <w:pitch w:val="variable"/>
    <w:sig w:usb0="20000207" w:usb1="00000000" w:usb2="00000000" w:usb3="00000000" w:csb0="00000197" w:csb1="00000000"/>
  </w:font>
  <w:font w:name="Flood Std">
    <w:altName w:val="Mistral"/>
    <w:panose1 w:val="03090602040405060206"/>
    <w:charset w:val="00"/>
    <w:family w:val="script"/>
    <w:notTrueType/>
    <w:pitch w:val="variable"/>
    <w:sig w:usb0="00000003" w:usb1="00000000" w:usb2="00000000" w:usb3="00000000" w:csb0="00000001" w:csb1="00000000"/>
  </w:font>
  <w:font w:name="Montserrat Light">
    <w:altName w:val="Arial"/>
    <w:panose1 w:val="00000400000000000000"/>
    <w:charset w:val="00"/>
    <w:family w:val="modern"/>
    <w:notTrueType/>
    <w:pitch w:val="variable"/>
    <w:sig w:usb0="20000207" w:usb1="00000000"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3674136">
    <w:abstractNumId w:val="3"/>
  </w:num>
  <w:num w:numId="2" w16cid:durableId="1538663420">
    <w:abstractNumId w:val="10"/>
  </w:num>
  <w:num w:numId="3" w16cid:durableId="2057970156">
    <w:abstractNumId w:val="4"/>
  </w:num>
  <w:num w:numId="4" w16cid:durableId="142167099">
    <w:abstractNumId w:val="6"/>
  </w:num>
  <w:num w:numId="5" w16cid:durableId="1391808325">
    <w:abstractNumId w:val="2"/>
  </w:num>
  <w:num w:numId="6" w16cid:durableId="1064909682">
    <w:abstractNumId w:val="1"/>
  </w:num>
  <w:num w:numId="7" w16cid:durableId="239799996">
    <w:abstractNumId w:val="0"/>
  </w:num>
  <w:num w:numId="8" w16cid:durableId="952857308">
    <w:abstractNumId w:val="7"/>
  </w:num>
  <w:num w:numId="9" w16cid:durableId="760108683">
    <w:abstractNumId w:val="11"/>
  </w:num>
  <w:num w:numId="10" w16cid:durableId="1079248146">
    <w:abstractNumId w:val="12"/>
  </w:num>
  <w:num w:numId="11" w16cid:durableId="273440130">
    <w:abstractNumId w:val="9"/>
  </w:num>
  <w:num w:numId="12" w16cid:durableId="114758514">
    <w:abstractNumId w:val="5"/>
  </w:num>
  <w:num w:numId="13" w16cid:durableId="1823740413">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06"/>
    <w:rsid w:val="00010E5C"/>
    <w:rsid w:val="00023377"/>
    <w:rsid w:val="000552C5"/>
    <w:rsid w:val="00085661"/>
    <w:rsid w:val="00170130"/>
    <w:rsid w:val="00180AD9"/>
    <w:rsid w:val="00183A6C"/>
    <w:rsid w:val="001F2E3B"/>
    <w:rsid w:val="0021369C"/>
    <w:rsid w:val="00263C0B"/>
    <w:rsid w:val="002B12B5"/>
    <w:rsid w:val="002E420E"/>
    <w:rsid w:val="002F3D10"/>
    <w:rsid w:val="00325AF8"/>
    <w:rsid w:val="00330F1D"/>
    <w:rsid w:val="0033447E"/>
    <w:rsid w:val="003932EB"/>
    <w:rsid w:val="003B3639"/>
    <w:rsid w:val="003C5031"/>
    <w:rsid w:val="003E5E56"/>
    <w:rsid w:val="00433C9E"/>
    <w:rsid w:val="0044368D"/>
    <w:rsid w:val="00453F9B"/>
    <w:rsid w:val="00473359"/>
    <w:rsid w:val="00481BFB"/>
    <w:rsid w:val="0052710B"/>
    <w:rsid w:val="00564BBF"/>
    <w:rsid w:val="005750B7"/>
    <w:rsid w:val="00581523"/>
    <w:rsid w:val="00625058"/>
    <w:rsid w:val="006269C0"/>
    <w:rsid w:val="00672661"/>
    <w:rsid w:val="006806B8"/>
    <w:rsid w:val="006B413F"/>
    <w:rsid w:val="006F1ACD"/>
    <w:rsid w:val="006F1C39"/>
    <w:rsid w:val="0070402A"/>
    <w:rsid w:val="00723DDB"/>
    <w:rsid w:val="007444DB"/>
    <w:rsid w:val="007555E0"/>
    <w:rsid w:val="00776531"/>
    <w:rsid w:val="007C51FE"/>
    <w:rsid w:val="00875A3E"/>
    <w:rsid w:val="008C1CFF"/>
    <w:rsid w:val="00933144"/>
    <w:rsid w:val="00981D8C"/>
    <w:rsid w:val="009963C6"/>
    <w:rsid w:val="009E082F"/>
    <w:rsid w:val="009F0ED0"/>
    <w:rsid w:val="00A221AC"/>
    <w:rsid w:val="00A41275"/>
    <w:rsid w:val="00A61689"/>
    <w:rsid w:val="00A90E4C"/>
    <w:rsid w:val="00AE59E9"/>
    <w:rsid w:val="00B05B45"/>
    <w:rsid w:val="00B37098"/>
    <w:rsid w:val="00B415D5"/>
    <w:rsid w:val="00B81544"/>
    <w:rsid w:val="00C133B5"/>
    <w:rsid w:val="00C13C7B"/>
    <w:rsid w:val="00C47606"/>
    <w:rsid w:val="00C60C7F"/>
    <w:rsid w:val="00C756CA"/>
    <w:rsid w:val="00CA506B"/>
    <w:rsid w:val="00CA57C7"/>
    <w:rsid w:val="00CC6E83"/>
    <w:rsid w:val="00CF6027"/>
    <w:rsid w:val="00D63424"/>
    <w:rsid w:val="00D713BE"/>
    <w:rsid w:val="00DD30A4"/>
    <w:rsid w:val="00DD66F2"/>
    <w:rsid w:val="00DF3430"/>
    <w:rsid w:val="00E1252D"/>
    <w:rsid w:val="00E4046A"/>
    <w:rsid w:val="00E41C23"/>
    <w:rsid w:val="00E625AF"/>
    <w:rsid w:val="00E95358"/>
    <w:rsid w:val="00EB0173"/>
    <w:rsid w:val="00EC0880"/>
    <w:rsid w:val="00F24350"/>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WWL &amp; WYZ Partnership lead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24CC9D-1070-4CF7-A0AA-4C730D06C5F3}">
  <ds:schemaRefs>
    <ds:schemaRef ds:uri="http://schemas.openxmlformats.org/officeDocument/2006/bibliography"/>
  </ds:schemaRefs>
</ds:datastoreItem>
</file>

<file path=customXml/itemProps3.xml><?xml version="1.0" encoding="utf-8"?>
<ds:datastoreItem xmlns:ds="http://schemas.openxmlformats.org/officeDocument/2006/customXml" ds:itemID="{0443A88C-A16B-4DE5-B5F2-83829AD09F4C}">
  <ds:schemaRefs>
    <ds:schemaRef ds:uri="http://schemas.microsoft.com/sharepoint/v3/contenttype/forms"/>
  </ds:schemaRefs>
</ds:datastoreItem>
</file>

<file path=customXml/itemProps4.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5.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1441</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9637</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6</cp:revision>
  <dcterms:created xsi:type="dcterms:W3CDTF">2025-10-17T07:19:00Z</dcterms:created>
  <dcterms:modified xsi:type="dcterms:W3CDTF">2025-11-06T09:35:00Z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