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EAF71" w14:textId="77777777" w:rsidR="00FB2991" w:rsidRDefault="00FB2991"/>
    <w:p w14:paraId="7AD484A9" w14:textId="77777777" w:rsidR="00FB2991" w:rsidRDefault="00FB2991"/>
    <w:p w14:paraId="795CE9B0" w14:textId="4561B221" w:rsidR="00FB2991" w:rsidRDefault="00FB2991">
      <w:r w:rsidRPr="00772FF0">
        <w:rPr>
          <w:noProof/>
        </w:rPr>
        <w:drawing>
          <wp:anchor distT="0" distB="0" distL="114300" distR="114300" simplePos="0" relativeHeight="251659264" behindDoc="0" locked="0" layoutInCell="1" allowOverlap="1" wp14:anchorId="7654F2B4" wp14:editId="3D0DDC31">
            <wp:simplePos x="0" y="0"/>
            <wp:positionH relativeFrom="margin">
              <wp:posOffset>1295400</wp:posOffset>
            </wp:positionH>
            <wp:positionV relativeFrom="paragraph">
              <wp:posOffset>5080</wp:posOffset>
            </wp:positionV>
            <wp:extent cx="4305300" cy="3228975"/>
            <wp:effectExtent l="0" t="0" r="0" b="9525"/>
            <wp:wrapSquare wrapText="bothSides"/>
            <wp:docPr id="22427270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2701" name="Picture 1" descr="A group of people sitting at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anchor>
        </w:drawing>
      </w:r>
    </w:p>
    <w:p w14:paraId="0989A88D" w14:textId="77777777" w:rsidR="00FB2991" w:rsidRDefault="00FB2991"/>
    <w:p w14:paraId="716597F0" w14:textId="6158DA1C" w:rsidR="00FB2991" w:rsidRDefault="00FB2991"/>
    <w:p w14:paraId="72D3E35A" w14:textId="77777777" w:rsidR="00FB2991" w:rsidRDefault="00FB2991"/>
    <w:p w14:paraId="55C03529" w14:textId="77777777" w:rsidR="00FB2991" w:rsidRDefault="00FB2991"/>
    <w:p w14:paraId="0AADEB60" w14:textId="77777777" w:rsidR="00FB2991" w:rsidRDefault="00FB2991"/>
    <w:p w14:paraId="1789AC23" w14:textId="77777777" w:rsidR="00FB2991" w:rsidRDefault="00FB2991"/>
    <w:p w14:paraId="0F56AB6E" w14:textId="55E47888" w:rsidR="00FB2991" w:rsidRDefault="00FB2991"/>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143826AC" w:rsidR="00A70795" w:rsidRPr="004161B6" w:rsidRDefault="00EA4A30" w:rsidP="00A70795">
            <w:pPr>
              <w:pStyle w:val="Title"/>
              <w:rPr>
                <w:rFonts w:ascii="Montserrat Black" w:hAnsi="Montserrat Black"/>
              </w:rPr>
            </w:pPr>
            <w:r>
              <w:rPr>
                <w:rFonts w:ascii="Montserrat Black" w:hAnsi="Montserrat Black"/>
              </w:rPr>
              <w:t>life skills and employability advisor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4FFB7A66" w:rsidR="009956A2" w:rsidRPr="00ED112D" w:rsidRDefault="00FB2991" w:rsidP="00A4628B">
            <w:pPr>
              <w:tabs>
                <w:tab w:val="left" w:pos="1032"/>
              </w:tabs>
              <w:spacing w:before="0" w:after="0"/>
              <w:rPr>
                <w:noProof/>
              </w:rPr>
            </w:pPr>
            <w:r w:rsidRPr="00772FF0">
              <w:rPr>
                <w:noProof/>
              </w:rPr>
              <w:lastRenderedPageBreak/>
              <w:drawing>
                <wp:anchor distT="0" distB="0" distL="114300" distR="114300" simplePos="0" relativeHeight="251661312" behindDoc="0" locked="0" layoutInCell="1" allowOverlap="1" wp14:anchorId="7FDA16F6" wp14:editId="714D9332">
                  <wp:simplePos x="0" y="0"/>
                  <wp:positionH relativeFrom="column">
                    <wp:posOffset>-200025</wp:posOffset>
                  </wp:positionH>
                  <wp:positionV relativeFrom="paragraph">
                    <wp:posOffset>255270</wp:posOffset>
                  </wp:positionV>
                  <wp:extent cx="3619500" cy="7588885"/>
                  <wp:effectExtent l="0" t="0" r="0" b="0"/>
                  <wp:wrapNone/>
                  <wp:docPr id="775896597" name="Picture 1"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96597" name="Picture 1" descr="A person sitting on a couch&#10;&#10;Description automatically generated"/>
                          <pic:cNvPicPr/>
                        </pic:nvPicPr>
                        <pic:blipFill rotWithShape="1">
                          <a:blip r:embed="rId14">
                            <a:extLst>
                              <a:ext uri="{28A0092B-C50C-407E-A947-70E740481C1C}">
                                <a14:useLocalDpi xmlns:a14="http://schemas.microsoft.com/office/drawing/2010/main" val="0"/>
                              </a:ext>
                            </a:extLst>
                          </a:blip>
                          <a:srcRect l="25377" t="-125" r="40905" b="125"/>
                          <a:stretch/>
                        </pic:blipFill>
                        <pic:spPr bwMode="auto">
                          <a:xfrm>
                            <a:off x="0" y="0"/>
                            <a:ext cx="3619500" cy="758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57D5B765"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75BAC253"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Wigan Youth Zone and Outreach</w:t>
                </w:r>
              </w:p>
              <w:p w14:paraId="51EDD6E9" w14:textId="7AC52290"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EA4A30">
                  <w:rPr>
                    <w:rFonts w:ascii="Montserrat" w:hAnsi="Montserrat" w:cstheme="minorHAnsi"/>
                    <w:bCs/>
                    <w:sz w:val="20"/>
                    <w:szCs w:val="20"/>
                  </w:rPr>
                  <w:t>22,</w:t>
                </w:r>
                <w:r w:rsidR="00FB61D7">
                  <w:rPr>
                    <w:rFonts w:ascii="Montserrat" w:hAnsi="Montserrat" w:cstheme="minorHAnsi"/>
                    <w:bCs/>
                    <w:sz w:val="20"/>
                    <w:szCs w:val="20"/>
                  </w:rPr>
                  <w:t>7</w:t>
                </w:r>
                <w:r w:rsidR="00EA4A30">
                  <w:rPr>
                    <w:rFonts w:ascii="Montserrat" w:hAnsi="Montserrat" w:cstheme="minorHAnsi"/>
                    <w:bCs/>
                    <w:sz w:val="20"/>
                    <w:szCs w:val="20"/>
                  </w:rPr>
                  <w:t>00</w:t>
                </w:r>
                <w:r w:rsidR="001C5377">
                  <w:rPr>
                    <w:rFonts w:ascii="Montserrat" w:hAnsi="Montserrat" w:cstheme="minorHAnsi"/>
                    <w:bCs/>
                    <w:sz w:val="20"/>
                    <w:szCs w:val="20"/>
                  </w:rPr>
                  <w:t xml:space="preserve"> - £24,000</w:t>
                </w:r>
                <w:r w:rsidR="00EA4A30">
                  <w:rPr>
                    <w:rFonts w:ascii="Montserrat" w:hAnsi="Montserrat" w:cstheme="minorHAnsi"/>
                    <w:bCs/>
                    <w:sz w:val="20"/>
                    <w:szCs w:val="20"/>
                  </w:rPr>
                  <w:t xml:space="preserve"> per annum</w:t>
                </w:r>
                <w:r w:rsidR="001C16E7">
                  <w:rPr>
                    <w:rFonts w:ascii="Montserrat" w:hAnsi="Montserrat" w:cstheme="minorHAnsi"/>
                    <w:bCs/>
                    <w:sz w:val="20"/>
                    <w:szCs w:val="20"/>
                  </w:rPr>
                  <w:t xml:space="preserve"> (pro rata)</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proofErr w:type="gramStart"/>
                <w:r w:rsidRPr="003C182F">
                  <w:rPr>
                    <w:rFonts w:ascii="Montserrat" w:hAnsi="Montserrat" w:cstheme="minorHAnsi"/>
                    <w:bCs/>
                    <w:sz w:val="20"/>
                    <w:szCs w:val="20"/>
                  </w:rPr>
                  <w:t>Plus</w:t>
                </w:r>
                <w:proofErr w:type="gramEnd"/>
                <w:r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3EAA9729"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242237">
                  <w:rPr>
                    <w:rFonts w:ascii="Montserrat" w:hAnsi="Montserrat" w:cstheme="minorHAnsi"/>
                    <w:bCs/>
                    <w:sz w:val="20"/>
                    <w:szCs w:val="20"/>
                  </w:rPr>
                  <w:t xml:space="preserve"> </w:t>
                </w:r>
                <w:r w:rsidR="00FB61D7">
                  <w:rPr>
                    <w:rFonts w:ascii="Montserrat" w:hAnsi="Montserrat" w:cstheme="minorHAnsi"/>
                    <w:bCs/>
                    <w:sz w:val="20"/>
                    <w:szCs w:val="20"/>
                  </w:rPr>
                  <w:t>15</w:t>
                </w:r>
                <w:r w:rsidR="00FB61D7" w:rsidRPr="00FB61D7">
                  <w:rPr>
                    <w:rFonts w:ascii="Montserrat" w:hAnsi="Montserrat" w:cstheme="minorHAnsi"/>
                    <w:bCs/>
                    <w:sz w:val="20"/>
                    <w:szCs w:val="20"/>
                    <w:vertAlign w:val="superscript"/>
                  </w:rPr>
                  <w:t>th</w:t>
                </w:r>
                <w:r w:rsidR="00FB61D7">
                  <w:rPr>
                    <w:rFonts w:ascii="Montserrat" w:hAnsi="Montserrat" w:cstheme="minorHAnsi"/>
                    <w:bCs/>
                    <w:sz w:val="20"/>
                    <w:szCs w:val="20"/>
                  </w:rPr>
                  <w:t xml:space="preserve"> April 2024</w:t>
                </w:r>
              </w:p>
              <w:p w14:paraId="2FE5D905" w14:textId="7998D107"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FB61D7">
                  <w:rPr>
                    <w:rFonts w:ascii="Montserrat" w:hAnsi="Montserrat" w:cstheme="minorHAnsi"/>
                    <w:bCs/>
                    <w:sz w:val="20"/>
                    <w:szCs w:val="20"/>
                  </w:rPr>
                  <w:t>6</w:t>
                </w:r>
                <w:r w:rsidR="00FB61D7" w:rsidRPr="00FB61D7">
                  <w:rPr>
                    <w:rFonts w:ascii="Montserrat" w:hAnsi="Montserrat" w:cstheme="minorHAnsi"/>
                    <w:bCs/>
                    <w:sz w:val="20"/>
                    <w:szCs w:val="20"/>
                    <w:vertAlign w:val="superscript"/>
                  </w:rPr>
                  <w:t>th</w:t>
                </w:r>
                <w:r w:rsidR="00FB61D7">
                  <w:rPr>
                    <w:rFonts w:ascii="Montserrat" w:hAnsi="Montserrat" w:cstheme="minorHAnsi"/>
                    <w:bCs/>
                    <w:sz w:val="20"/>
                    <w:szCs w:val="20"/>
                  </w:rPr>
                  <w:t xml:space="preserve"> </w:t>
                </w:r>
                <w:proofErr w:type="gramStart"/>
                <w:r w:rsidR="00FB61D7">
                  <w:rPr>
                    <w:rFonts w:ascii="Montserrat" w:hAnsi="Montserrat" w:cstheme="minorHAnsi"/>
                    <w:bCs/>
                    <w:sz w:val="20"/>
                    <w:szCs w:val="20"/>
                  </w:rPr>
                  <w:t xml:space="preserve">May </w:t>
                </w:r>
                <w:r w:rsidR="00021498">
                  <w:rPr>
                    <w:rFonts w:ascii="Montserrat" w:hAnsi="Montserrat" w:cstheme="minorHAnsi"/>
                    <w:bCs/>
                    <w:sz w:val="20"/>
                    <w:szCs w:val="20"/>
                  </w:rPr>
                  <w:t xml:space="preserve"> 2024</w:t>
                </w:r>
                <w:proofErr w:type="gramEnd"/>
              </w:p>
              <w:p w14:paraId="32A952F2" w14:textId="32D0FF85"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8C0FFF">
                  <w:rPr>
                    <w:rFonts w:ascii="Montserrat" w:hAnsi="Montserrat" w:cstheme="minorHAnsi"/>
                    <w:bCs/>
                    <w:sz w:val="20"/>
                    <w:szCs w:val="20"/>
                  </w:rPr>
                  <w:t xml:space="preserve">W/C </w:t>
                </w:r>
                <w:r w:rsidR="00FB61D7">
                  <w:rPr>
                    <w:rFonts w:ascii="Montserrat" w:hAnsi="Montserrat" w:cstheme="minorHAnsi"/>
                    <w:bCs/>
                    <w:sz w:val="20"/>
                    <w:szCs w:val="20"/>
                  </w:rPr>
                  <w:t>13</w:t>
                </w:r>
                <w:r w:rsidR="00FB61D7" w:rsidRPr="00FB61D7">
                  <w:rPr>
                    <w:rFonts w:ascii="Montserrat" w:hAnsi="Montserrat" w:cstheme="minorHAnsi"/>
                    <w:bCs/>
                    <w:sz w:val="20"/>
                    <w:szCs w:val="20"/>
                    <w:vertAlign w:val="superscript"/>
                  </w:rPr>
                  <w:t>th</w:t>
                </w:r>
                <w:r w:rsidR="00FB61D7">
                  <w:rPr>
                    <w:rFonts w:ascii="Montserrat" w:hAnsi="Montserrat" w:cstheme="minorHAnsi"/>
                    <w:bCs/>
                    <w:sz w:val="20"/>
                    <w:szCs w:val="20"/>
                  </w:rPr>
                  <w:t xml:space="preserve"> May 2024</w:t>
                </w:r>
              </w:p>
              <w:p w14:paraId="1883B50D" w14:textId="56195C6E"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8C0FFF">
                  <w:rPr>
                    <w:rFonts w:ascii="Montserrat" w:hAnsi="Montserrat" w:cstheme="minorHAnsi"/>
                    <w:bCs/>
                    <w:sz w:val="20"/>
                    <w:szCs w:val="20"/>
                  </w:rPr>
                  <w:t xml:space="preserve">TBA </w:t>
                </w:r>
              </w:p>
              <w:p w14:paraId="1FC35568" w14:textId="7771D307"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A4536B">
                  <w:rPr>
                    <w:rFonts w:ascii="Montserrat" w:hAnsi="Montserrat" w:cstheme="minorHAnsi"/>
                    <w:bCs/>
                    <w:sz w:val="20"/>
                    <w:szCs w:val="20"/>
                  </w:rPr>
                  <w:t>Employability/</w:t>
                </w:r>
                <w:r w:rsidR="00FB61D7">
                  <w:rPr>
                    <w:rFonts w:ascii="Montserrat" w:hAnsi="Montserrat" w:cstheme="minorHAnsi"/>
                    <w:bCs/>
                    <w:sz w:val="20"/>
                    <w:szCs w:val="20"/>
                  </w:rPr>
                  <w:t xml:space="preserve">Life Skills/ </w:t>
                </w:r>
                <w:r w:rsidR="00A4536B">
                  <w:rPr>
                    <w:rFonts w:ascii="Montserrat" w:hAnsi="Montserrat" w:cstheme="minorHAnsi"/>
                    <w:bCs/>
                    <w:sz w:val="20"/>
                    <w:szCs w:val="20"/>
                  </w:rPr>
                  <w:t>Community/Youth Work</w:t>
                </w:r>
                <w:r w:rsidR="00646EBE">
                  <w:rPr>
                    <w:szCs w:val="24"/>
                  </w:rPr>
                  <w:t> </w:t>
                </w:r>
                <w:r w:rsidR="00A34034">
                  <w:rPr>
                    <w:rFonts w:ascii="Montserrat" w:hAnsi="Montserrat" w:cstheme="minorHAnsi"/>
                    <w:bCs/>
                    <w:sz w:val="20"/>
                    <w:szCs w:val="20"/>
                  </w:rPr>
                  <w:t xml:space="preserve"> </w:t>
                </w:r>
              </w:p>
              <w:p w14:paraId="23B0404A" w14:textId="432DAD70"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A4536B">
                  <w:rPr>
                    <w:rFonts w:ascii="Montserrat" w:hAnsi="Montserrat" w:cstheme="minorHAnsi"/>
                    <w:bCs/>
                    <w:sz w:val="20"/>
                    <w:szCs w:val="20"/>
                  </w:rPr>
                  <w:t xml:space="preserve">Enterprise and Employability Coordinator </w:t>
                </w:r>
              </w:p>
              <w:p w14:paraId="3B9F11A1" w14:textId="669DA807"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A4536B">
                  <w:rPr>
                    <w:rFonts w:ascii="Montserrat" w:hAnsi="Montserrat" w:cstheme="minorHAnsi"/>
                    <w:bCs/>
                    <w:sz w:val="20"/>
                    <w:szCs w:val="20"/>
                  </w:rPr>
                  <w:t>Fixed term – 1</w:t>
                </w:r>
                <w:r w:rsidR="00FB61D7">
                  <w:rPr>
                    <w:rFonts w:ascii="Montserrat" w:hAnsi="Montserrat" w:cstheme="minorHAnsi"/>
                    <w:bCs/>
                    <w:sz w:val="20"/>
                    <w:szCs w:val="20"/>
                  </w:rPr>
                  <w:t xml:space="preserve">0 </w:t>
                </w:r>
                <w:r w:rsidR="00A4536B">
                  <w:rPr>
                    <w:rFonts w:ascii="Montserrat" w:hAnsi="Montserrat" w:cstheme="minorHAnsi"/>
                    <w:bCs/>
                    <w:sz w:val="20"/>
                    <w:szCs w:val="20"/>
                  </w:rPr>
                  <w:t>month</w:t>
                </w:r>
                <w:r w:rsidR="00680D02">
                  <w:rPr>
                    <w:rFonts w:ascii="Montserrat" w:hAnsi="Montserrat" w:cstheme="minorHAnsi"/>
                    <w:bCs/>
                    <w:sz w:val="20"/>
                    <w:szCs w:val="20"/>
                  </w:rPr>
                  <w:t xml:space="preserve">s </w:t>
                </w:r>
                <w:r w:rsidR="00004CBF">
                  <w:rPr>
                    <w:rFonts w:ascii="Montserrat" w:hAnsi="Montserrat" w:cstheme="minorHAnsi"/>
                    <w:bCs/>
                    <w:sz w:val="20"/>
                    <w:szCs w:val="20"/>
                  </w:rPr>
                  <w:t>March 2024 – January 2025</w:t>
                </w:r>
              </w:p>
              <w:p w14:paraId="5AF8727B" w14:textId="69949109"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004CBF" w:rsidRPr="00004CBF">
                  <w:rPr>
                    <w:rFonts w:ascii="Montserrat" w:hAnsi="Montserrat" w:cstheme="minorHAnsi"/>
                    <w:bCs/>
                    <w:sz w:val="20"/>
                    <w:szCs w:val="20"/>
                  </w:rPr>
                  <w:t>Full time 40 hours per week</w:t>
                </w:r>
              </w:p>
              <w:p w14:paraId="59BE92FA" w14:textId="77777777" w:rsidR="000707ED"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2D1EF07F" w14:textId="61FA96D8" w:rsidR="003B24B1"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3A37A6CA" w:rsidR="00FE2B17" w:rsidRDefault="00FE2B17">
      <w:pPr>
        <w:spacing w:before="0" w:after="160" w:line="259" w:lineRule="auto"/>
        <w:sectPr w:rsidR="00FE2B17" w:rsidSect="00273A41">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5BCA181B" w14:textId="77777777" w:rsidR="00F87E41" w:rsidRDefault="00F87E41" w:rsidP="00F87E41">
      <w:pPr>
        <w:pStyle w:val="BodyText"/>
        <w:spacing w:before="61"/>
        <w:ind w:right="322"/>
        <w:jc w:val="both"/>
        <w:rPr>
          <w:rFonts w:eastAsiaTheme="minorHAnsi" w:cstheme="minorBidi"/>
          <w:color w:val="595959" w:themeColor="text1" w:themeTint="A6"/>
          <w:sz w:val="24"/>
          <w:szCs w:val="22"/>
          <w:lang w:eastAsia="en-US" w:bidi="ar-SA"/>
        </w:rPr>
      </w:pPr>
    </w:p>
    <w:p w14:paraId="53D72BD7" w14:textId="77777777" w:rsidR="009E4E9E" w:rsidRDefault="009E4E9E" w:rsidP="009E4E9E">
      <w:pPr>
        <w:pStyle w:val="BodyText"/>
        <w:spacing w:after="120"/>
        <w:ind w:right="323" w:firstLine="17"/>
        <w:rPr>
          <w:sz w:val="22"/>
          <w:szCs w:val="22"/>
        </w:rPr>
      </w:pPr>
      <w:r>
        <w:rPr>
          <w:sz w:val="22"/>
          <w:szCs w:val="22"/>
        </w:rPr>
        <w:t xml:space="preserve">The role of the Life and Employability Skills Advisor is to deliver weekly one to one sessions and group workshops to young people aged 16 to 25. You will be supporting each person to reach their personal goals and go into positive destinations such as Volunteering, Training or Employment. </w:t>
      </w:r>
    </w:p>
    <w:p w14:paraId="00B9BF8F" w14:textId="38898835" w:rsidR="009E4E9E" w:rsidRDefault="009E4E9E" w:rsidP="009E4E9E">
      <w:pPr>
        <w:pStyle w:val="BodyText"/>
        <w:spacing w:after="120"/>
        <w:ind w:right="323" w:firstLine="17"/>
        <w:rPr>
          <w:sz w:val="22"/>
          <w:szCs w:val="22"/>
        </w:rPr>
      </w:pPr>
      <w:r>
        <w:rPr>
          <w:sz w:val="22"/>
          <w:szCs w:val="22"/>
        </w:rPr>
        <w:t xml:space="preserve">You will be completing initial assessments and then creating learning plans based around everyone’s needs, building on confidence, </w:t>
      </w:r>
      <w:proofErr w:type="gramStart"/>
      <w:r>
        <w:rPr>
          <w:sz w:val="22"/>
          <w:szCs w:val="22"/>
        </w:rPr>
        <w:t>self-esteem</w:t>
      </w:r>
      <w:proofErr w:type="gramEnd"/>
      <w:r>
        <w:rPr>
          <w:sz w:val="22"/>
          <w:szCs w:val="22"/>
        </w:rPr>
        <w:t xml:space="preserve"> and wellbeing to break down barriers enabling them to be able to achieve their end goals. </w:t>
      </w:r>
    </w:p>
    <w:p w14:paraId="70F68C5D" w14:textId="69977C8A" w:rsidR="009E4E9E" w:rsidRDefault="009E4E9E" w:rsidP="009E4E9E">
      <w:pPr>
        <w:pStyle w:val="BodyText"/>
        <w:spacing w:after="120"/>
        <w:ind w:right="323" w:firstLine="17"/>
        <w:rPr>
          <w:sz w:val="22"/>
          <w:szCs w:val="22"/>
        </w:rPr>
      </w:pPr>
      <w:r>
        <w:rPr>
          <w:sz w:val="22"/>
          <w:szCs w:val="22"/>
        </w:rPr>
        <w:t xml:space="preserve">You will need to plan your time effectively </w:t>
      </w:r>
      <w:proofErr w:type="gramStart"/>
      <w:r>
        <w:rPr>
          <w:sz w:val="22"/>
          <w:szCs w:val="22"/>
        </w:rPr>
        <w:t>in order to</w:t>
      </w:r>
      <w:proofErr w:type="gramEnd"/>
      <w:r>
        <w:rPr>
          <w:sz w:val="22"/>
          <w:szCs w:val="22"/>
        </w:rPr>
        <w:t xml:space="preserve"> ensure all databases and records are up to date and completed in a timely manner in line with contract compliance requirements.       </w:t>
      </w:r>
    </w:p>
    <w:p w14:paraId="3D73CD90" w14:textId="77777777" w:rsidR="009E4E9E" w:rsidRDefault="009E4E9E" w:rsidP="009E4E9E">
      <w:pPr>
        <w:pStyle w:val="BodyText"/>
        <w:spacing w:after="120"/>
        <w:ind w:right="323" w:firstLine="17"/>
        <w:rPr>
          <w:sz w:val="22"/>
          <w:szCs w:val="22"/>
        </w:rPr>
      </w:pPr>
      <w:r>
        <w:rPr>
          <w:sz w:val="22"/>
          <w:szCs w:val="22"/>
        </w:rPr>
        <w:t xml:space="preserve">You will support your line manager in recruiting Cohorts of young people onto the programme, ensuring they are retained through motivating and engaging sessions so that our targets and outcomes are achieved. This may include going out into the community identifying new recruitment opportunities.   </w:t>
      </w:r>
    </w:p>
    <w:p w14:paraId="1EA1E368" w14:textId="6D7FED40" w:rsidR="009E4E9E" w:rsidRDefault="009E4E9E" w:rsidP="009E4E9E">
      <w:pPr>
        <w:pStyle w:val="BodyText"/>
        <w:spacing w:after="120"/>
        <w:ind w:right="323" w:firstLine="17"/>
        <w:rPr>
          <w:sz w:val="22"/>
          <w:szCs w:val="22"/>
        </w:rPr>
      </w:pPr>
      <w:r>
        <w:rPr>
          <w:sz w:val="22"/>
          <w:szCs w:val="22"/>
        </w:rPr>
        <w:t xml:space="preserve">The role will include brokering relationships with local employers, </w:t>
      </w:r>
      <w:proofErr w:type="gramStart"/>
      <w:r>
        <w:rPr>
          <w:sz w:val="22"/>
          <w:szCs w:val="22"/>
        </w:rPr>
        <w:t>colleges</w:t>
      </w:r>
      <w:proofErr w:type="gramEnd"/>
      <w:r>
        <w:rPr>
          <w:sz w:val="22"/>
          <w:szCs w:val="22"/>
        </w:rPr>
        <w:t xml:space="preserve"> and training providers to be able to offer the best available opportunities for the young people we will be working with.    </w:t>
      </w:r>
    </w:p>
    <w:p w14:paraId="4AEC76B2" w14:textId="77777777" w:rsidR="00FF7758" w:rsidRPr="00147E78" w:rsidRDefault="00FF7758" w:rsidP="00E91C51">
      <w:pPr>
        <w:rPr>
          <w:rFonts w:ascii="Montserrat" w:hAnsi="Montserrat"/>
          <w:sz w:val="22"/>
          <w:lang w:val="en-GB"/>
        </w:rPr>
      </w:pP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85F789C" w14:textId="714EB551" w:rsidR="006B0C6E" w:rsidRPr="00783EE4" w:rsidRDefault="006B0C6E" w:rsidP="00783EE4">
      <w:pPr>
        <w:rPr>
          <w:rFonts w:ascii="Montserrat" w:hAnsi="Montserrat"/>
          <w:sz w:val="22"/>
          <w:lang w:val="en-GB"/>
        </w:rPr>
      </w:pPr>
      <w:r w:rsidRPr="00783EE4">
        <w:rPr>
          <w:rFonts w:ascii="Montserrat" w:hAnsi="Montserrat"/>
          <w:sz w:val="22"/>
          <w:lang w:val="en-GB"/>
        </w:rPr>
        <w:t xml:space="preserve">Knowledge of the issues affecting young people and an ability to work with challenging </w:t>
      </w:r>
      <w:proofErr w:type="gramStart"/>
      <w:r w:rsidRPr="00783EE4">
        <w:rPr>
          <w:rFonts w:ascii="Montserrat" w:hAnsi="Montserrat"/>
          <w:sz w:val="22"/>
          <w:lang w:val="en-GB"/>
        </w:rPr>
        <w:t>behaviour</w:t>
      </w:r>
      <w:proofErr w:type="gramEnd"/>
    </w:p>
    <w:p w14:paraId="11A2C387" w14:textId="738EE1DA" w:rsidR="006B0C6E" w:rsidRPr="00783EE4" w:rsidRDefault="006B0C6E" w:rsidP="00783EE4">
      <w:pPr>
        <w:rPr>
          <w:rFonts w:ascii="Montserrat" w:hAnsi="Montserrat"/>
          <w:sz w:val="22"/>
          <w:lang w:val="en-GB"/>
        </w:rPr>
      </w:pPr>
      <w:r w:rsidRPr="00783EE4">
        <w:rPr>
          <w:rFonts w:ascii="Montserrat" w:hAnsi="Montserrat"/>
          <w:sz w:val="22"/>
          <w:lang w:val="en-GB"/>
        </w:rPr>
        <w:t>Understanding of the principles of working with children and young people</w:t>
      </w:r>
    </w:p>
    <w:p w14:paraId="2C33D721" w14:textId="4B7B6B18" w:rsidR="006B0C6E" w:rsidRPr="00783EE4" w:rsidRDefault="006B0C6E" w:rsidP="00783EE4">
      <w:pPr>
        <w:rPr>
          <w:rFonts w:ascii="Montserrat" w:hAnsi="Montserrat"/>
          <w:sz w:val="22"/>
          <w:lang w:val="en-GB"/>
        </w:rPr>
      </w:pPr>
      <w:r w:rsidRPr="00783EE4">
        <w:rPr>
          <w:rFonts w:ascii="Montserrat" w:hAnsi="Montserrat"/>
          <w:sz w:val="22"/>
          <w:lang w:val="en-GB"/>
        </w:rPr>
        <w:t xml:space="preserve">Knowledge of health and safety, diversity awareness and safeguarding best practice and how these relate to children and young </w:t>
      </w:r>
      <w:proofErr w:type="gramStart"/>
      <w:r w:rsidRPr="00783EE4">
        <w:rPr>
          <w:rFonts w:ascii="Montserrat" w:hAnsi="Montserrat"/>
          <w:sz w:val="22"/>
          <w:lang w:val="en-GB"/>
        </w:rPr>
        <w:t>people</w:t>
      </w:r>
      <w:proofErr w:type="gramEnd"/>
    </w:p>
    <w:p w14:paraId="7FB8D9AE" w14:textId="58C85E25" w:rsidR="00994F33" w:rsidRPr="00783EE4" w:rsidRDefault="006B0C6E" w:rsidP="00783EE4">
      <w:pPr>
        <w:rPr>
          <w:rFonts w:ascii="Montserrat" w:hAnsi="Montserrat"/>
          <w:sz w:val="22"/>
          <w:lang w:val="en-GB"/>
        </w:rPr>
      </w:pPr>
      <w:r w:rsidRPr="00783EE4">
        <w:rPr>
          <w:rFonts w:ascii="Montserrat" w:hAnsi="Montserrat"/>
          <w:sz w:val="22"/>
          <w:lang w:val="en-GB"/>
        </w:rPr>
        <w:t>Delivery of activities within an equality framework</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72779F52" w14:textId="5CE3A12D" w:rsidR="00C824BC" w:rsidRDefault="00C824BC" w:rsidP="00E91C51">
      <w:pPr>
        <w:rPr>
          <w:rFonts w:ascii="Montserrat" w:hAnsi="Montserrat"/>
          <w:lang w:val="en-GB"/>
        </w:rPr>
      </w:pPr>
      <w:r>
        <w:rPr>
          <w:rFonts w:ascii="Montserrat" w:hAnsi="Montserrat"/>
          <w:lang w:val="en-GB"/>
        </w:rPr>
        <w:t xml:space="preserve">GCSE or equivalent Literacy and Numeracy – Essential </w:t>
      </w:r>
    </w:p>
    <w:p w14:paraId="02BB599C" w14:textId="68696A45" w:rsidR="00D97A29" w:rsidRPr="00D97A29" w:rsidRDefault="00D97A29" w:rsidP="00D97A29">
      <w:pPr>
        <w:tabs>
          <w:tab w:val="left" w:pos="1644"/>
        </w:tabs>
        <w:rPr>
          <w:rFonts w:ascii="Montserrat" w:hAnsi="Montserrat"/>
          <w:lang w:val="en-GB"/>
        </w:rPr>
      </w:pPr>
      <w:r>
        <w:rPr>
          <w:rFonts w:ascii="Montserrat" w:hAnsi="Montserrat"/>
          <w:lang w:val="en-GB"/>
        </w:rPr>
        <w:tab/>
      </w:r>
    </w:p>
    <w:p w14:paraId="4C573B96" w14:textId="3C6B0179" w:rsidR="00C824BC" w:rsidRDefault="00C824BC" w:rsidP="00E91C51">
      <w:pPr>
        <w:rPr>
          <w:rFonts w:ascii="Montserrat" w:hAnsi="Montserrat"/>
          <w:lang w:val="en-GB"/>
        </w:rPr>
      </w:pPr>
      <w:r>
        <w:rPr>
          <w:rFonts w:ascii="Montserrat" w:hAnsi="Montserrat"/>
          <w:lang w:val="en-GB"/>
        </w:rPr>
        <w:lastRenderedPageBreak/>
        <w:t xml:space="preserve">A professional Youth Work or teaching qualification at Level 3 or above (or equivalent) - </w:t>
      </w:r>
      <w:r w:rsidR="00FB61D7">
        <w:rPr>
          <w:rFonts w:ascii="Montserrat" w:hAnsi="Montserrat"/>
          <w:lang w:val="en-GB"/>
        </w:rPr>
        <w:t>Desirable</w:t>
      </w: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0" w:type="auto"/>
        <w:tblLook w:val="04A0" w:firstRow="1" w:lastRow="0" w:firstColumn="1" w:lastColumn="0" w:noHBand="0" w:noVBand="1"/>
      </w:tblPr>
      <w:tblGrid>
        <w:gridCol w:w="9493"/>
        <w:gridCol w:w="1297"/>
      </w:tblGrid>
      <w:tr w:rsidR="000D6D47" w14:paraId="16AEA526" w14:textId="77777777" w:rsidTr="004C4732">
        <w:tc>
          <w:tcPr>
            <w:tcW w:w="9493" w:type="dxa"/>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297" w:type="dxa"/>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4C4732">
        <w:tc>
          <w:tcPr>
            <w:tcW w:w="9493" w:type="dxa"/>
          </w:tcPr>
          <w:p w14:paraId="08E257C0" w14:textId="77777777" w:rsidR="00EA0AD7" w:rsidRPr="00EA0AD7" w:rsidRDefault="00EA0AD7" w:rsidP="00EA0AD7">
            <w:pPr>
              <w:pStyle w:val="BodyText"/>
              <w:ind w:right="-227"/>
              <w:jc w:val="both"/>
              <w:rPr>
                <w:rFonts w:asciiTheme="minorHAnsi" w:eastAsiaTheme="minorHAnsi" w:hAnsiTheme="minorHAnsi" w:cstheme="minorBidi"/>
                <w:color w:val="595959" w:themeColor="text1" w:themeTint="A6"/>
                <w:sz w:val="24"/>
                <w:szCs w:val="24"/>
                <w:lang w:val="en-US" w:eastAsia="en-US" w:bidi="ar-SA"/>
              </w:rPr>
            </w:pPr>
            <w:r w:rsidRPr="00EA0AD7">
              <w:rPr>
                <w:rFonts w:asciiTheme="minorHAnsi" w:eastAsiaTheme="minorHAnsi" w:hAnsiTheme="minorHAnsi" w:cstheme="minorBidi"/>
                <w:color w:val="595959" w:themeColor="text1" w:themeTint="A6"/>
                <w:sz w:val="24"/>
                <w:szCs w:val="24"/>
                <w:lang w:val="en-US" w:eastAsia="en-US" w:bidi="ar-SA"/>
              </w:rPr>
              <w:t xml:space="preserve">Proven experience of working with young people aged 8 to 19 (25 with disabilities) in </w:t>
            </w:r>
          </w:p>
          <w:p w14:paraId="756085F7" w14:textId="44804BA2" w:rsidR="00723130" w:rsidRPr="00447DD4" w:rsidRDefault="00EA0AD7" w:rsidP="00EA0AD7">
            <w:pPr>
              <w:pStyle w:val="BodyText"/>
              <w:ind w:right="-227"/>
              <w:jc w:val="both"/>
            </w:pPr>
            <w:r w:rsidRPr="00EA0AD7">
              <w:rPr>
                <w:rFonts w:asciiTheme="minorHAnsi" w:eastAsiaTheme="minorHAnsi" w:hAnsiTheme="minorHAnsi" w:cstheme="minorBidi"/>
                <w:color w:val="595959" w:themeColor="text1" w:themeTint="A6"/>
                <w:sz w:val="24"/>
                <w:szCs w:val="24"/>
                <w:lang w:val="en-US" w:eastAsia="en-US" w:bidi="ar-SA"/>
              </w:rPr>
              <w:t xml:space="preserve">a range of settings </w:t>
            </w:r>
            <w:r w:rsidR="00447DD4" w:rsidRPr="00EA0AD7">
              <w:rPr>
                <w:rFonts w:asciiTheme="minorHAnsi" w:eastAsiaTheme="minorHAnsi" w:hAnsiTheme="minorHAnsi" w:cstheme="minorBidi"/>
                <w:color w:val="595959" w:themeColor="text1" w:themeTint="A6"/>
                <w:sz w:val="24"/>
                <w:szCs w:val="24"/>
                <w:lang w:val="en-US" w:eastAsia="en-US" w:bidi="ar-SA"/>
              </w:rPr>
              <w:t>both in groups and individually</w:t>
            </w:r>
            <w:r w:rsidR="00447DD4" w:rsidRPr="00447DD4">
              <w:rPr>
                <w:szCs w:val="24"/>
              </w:rPr>
              <w:t> </w:t>
            </w:r>
          </w:p>
        </w:tc>
        <w:tc>
          <w:tcPr>
            <w:tcW w:w="1297" w:type="dxa"/>
          </w:tcPr>
          <w:p w14:paraId="13004760" w14:textId="7807ABB4" w:rsidR="00723130" w:rsidRPr="00DD2941" w:rsidRDefault="006D7272" w:rsidP="00723130">
            <w:pPr>
              <w:rPr>
                <w:szCs w:val="24"/>
              </w:rPr>
            </w:pPr>
            <w:r>
              <w:rPr>
                <w:szCs w:val="24"/>
              </w:rPr>
              <w:t xml:space="preserve">Essential </w:t>
            </w:r>
          </w:p>
        </w:tc>
      </w:tr>
      <w:tr w:rsidR="00723130" w14:paraId="369AA1DC" w14:textId="77777777" w:rsidTr="004C4732">
        <w:tc>
          <w:tcPr>
            <w:tcW w:w="9493" w:type="dxa"/>
          </w:tcPr>
          <w:p w14:paraId="450272C1" w14:textId="57E4A968" w:rsidR="00723130" w:rsidRPr="00C305AF" w:rsidRDefault="00C305AF" w:rsidP="00723130">
            <w:pPr>
              <w:rPr>
                <w:szCs w:val="24"/>
              </w:rPr>
            </w:pPr>
            <w:r w:rsidRPr="00C305AF">
              <w:rPr>
                <w:szCs w:val="24"/>
              </w:rPr>
              <w:t xml:space="preserve">Proven experience of engaging vulnerable, </w:t>
            </w:r>
            <w:proofErr w:type="gramStart"/>
            <w:r w:rsidRPr="00C305AF">
              <w:rPr>
                <w:szCs w:val="24"/>
              </w:rPr>
              <w:t>disengaged</w:t>
            </w:r>
            <w:proofErr w:type="gramEnd"/>
            <w:r w:rsidRPr="00C305AF">
              <w:rPr>
                <w:szCs w:val="24"/>
              </w:rPr>
              <w:t xml:space="preserve"> or hard to reach young people</w:t>
            </w:r>
          </w:p>
        </w:tc>
        <w:tc>
          <w:tcPr>
            <w:tcW w:w="1297" w:type="dxa"/>
          </w:tcPr>
          <w:p w14:paraId="09F928B0" w14:textId="395A9780" w:rsidR="00723130" w:rsidRPr="00DD2941" w:rsidRDefault="006D7272" w:rsidP="00723130">
            <w:pPr>
              <w:rPr>
                <w:szCs w:val="24"/>
              </w:rPr>
            </w:pPr>
            <w:r>
              <w:rPr>
                <w:szCs w:val="24"/>
              </w:rPr>
              <w:t>Essential</w:t>
            </w:r>
          </w:p>
        </w:tc>
      </w:tr>
      <w:tr w:rsidR="00723130" w14:paraId="5C9E061B" w14:textId="77777777" w:rsidTr="004C4732">
        <w:tc>
          <w:tcPr>
            <w:tcW w:w="9493" w:type="dxa"/>
          </w:tcPr>
          <w:p w14:paraId="6540380E" w14:textId="0AAC5C1A" w:rsidR="00723130" w:rsidRPr="00C305AF" w:rsidRDefault="009913AF" w:rsidP="00723130">
            <w:pPr>
              <w:rPr>
                <w:szCs w:val="24"/>
              </w:rPr>
            </w:pPr>
            <w:r>
              <w:t>Experience working in a team and with volunteers</w:t>
            </w:r>
          </w:p>
        </w:tc>
        <w:tc>
          <w:tcPr>
            <w:tcW w:w="1297" w:type="dxa"/>
          </w:tcPr>
          <w:p w14:paraId="6BB367B2" w14:textId="4A9965FE" w:rsidR="00723130" w:rsidRPr="00DD2941" w:rsidRDefault="006D7272" w:rsidP="00723130">
            <w:pPr>
              <w:rPr>
                <w:szCs w:val="24"/>
              </w:rPr>
            </w:pPr>
            <w:r>
              <w:rPr>
                <w:szCs w:val="24"/>
              </w:rPr>
              <w:t>Essential</w:t>
            </w:r>
          </w:p>
        </w:tc>
      </w:tr>
      <w:tr w:rsidR="00723130" w14:paraId="5B38A976" w14:textId="77777777" w:rsidTr="004C4732">
        <w:tc>
          <w:tcPr>
            <w:tcW w:w="9493" w:type="dxa"/>
          </w:tcPr>
          <w:p w14:paraId="5303C919" w14:textId="36AD3F33" w:rsidR="00723130" w:rsidRPr="00C305AF" w:rsidRDefault="00A22B84" w:rsidP="00723130">
            <w:pPr>
              <w:rPr>
                <w:szCs w:val="24"/>
              </w:rPr>
            </w:pPr>
            <w:r>
              <w:t xml:space="preserve">Experience of delivering employability </w:t>
            </w:r>
            <w:proofErr w:type="spellStart"/>
            <w:r>
              <w:t>programmes</w:t>
            </w:r>
            <w:proofErr w:type="spellEnd"/>
            <w:r>
              <w:t xml:space="preserve"> and workshops to with young people</w:t>
            </w:r>
          </w:p>
        </w:tc>
        <w:tc>
          <w:tcPr>
            <w:tcW w:w="1297" w:type="dxa"/>
          </w:tcPr>
          <w:p w14:paraId="5346B91F" w14:textId="370E6790" w:rsidR="00723130" w:rsidRPr="00DD2941" w:rsidRDefault="006D7272" w:rsidP="00723130">
            <w:pPr>
              <w:rPr>
                <w:szCs w:val="24"/>
              </w:rPr>
            </w:pPr>
            <w:r>
              <w:rPr>
                <w:szCs w:val="24"/>
              </w:rPr>
              <w:t>Essential</w:t>
            </w:r>
          </w:p>
        </w:tc>
      </w:tr>
      <w:tr w:rsidR="00723130" w14:paraId="334FC1AB" w14:textId="77777777" w:rsidTr="004C4732">
        <w:tc>
          <w:tcPr>
            <w:tcW w:w="9493" w:type="dxa"/>
          </w:tcPr>
          <w:p w14:paraId="67F6AB5A" w14:textId="07364A53" w:rsidR="00723130" w:rsidRPr="00C305AF" w:rsidRDefault="00573B23" w:rsidP="00DD3ABD">
            <w:pPr>
              <w:rPr>
                <w:szCs w:val="24"/>
              </w:rPr>
            </w:pPr>
            <w:r w:rsidRPr="00573B23">
              <w:t xml:space="preserve">Experience supporting NEET </w:t>
            </w:r>
            <w:proofErr w:type="gramStart"/>
            <w:r w:rsidRPr="00573B23">
              <w:t>16-25 year olds</w:t>
            </w:r>
            <w:proofErr w:type="gramEnd"/>
            <w:r w:rsidRPr="00573B23">
              <w:t xml:space="preserve"> into positive </w:t>
            </w:r>
            <w:r w:rsidR="00DD3ABD">
              <w:t xml:space="preserve">- </w:t>
            </w:r>
            <w:r>
              <w:t>Destinations</w:t>
            </w:r>
          </w:p>
        </w:tc>
        <w:tc>
          <w:tcPr>
            <w:tcW w:w="1297" w:type="dxa"/>
          </w:tcPr>
          <w:p w14:paraId="7D18966D" w14:textId="47C40488" w:rsidR="00723130" w:rsidRPr="00DD2941" w:rsidRDefault="006D7272" w:rsidP="00723130">
            <w:pPr>
              <w:rPr>
                <w:szCs w:val="24"/>
              </w:rPr>
            </w:pPr>
            <w:r>
              <w:rPr>
                <w:szCs w:val="24"/>
              </w:rPr>
              <w:t>Essential</w:t>
            </w:r>
          </w:p>
        </w:tc>
      </w:tr>
      <w:tr w:rsidR="00723130" w14:paraId="2B984B5A" w14:textId="77777777" w:rsidTr="004C4732">
        <w:tc>
          <w:tcPr>
            <w:tcW w:w="9493" w:type="dxa"/>
          </w:tcPr>
          <w:p w14:paraId="35C9535B" w14:textId="3B6FB958" w:rsidR="00723130" w:rsidRPr="00C305AF" w:rsidRDefault="00625213" w:rsidP="00723130">
            <w:pPr>
              <w:rPr>
                <w:szCs w:val="24"/>
              </w:rPr>
            </w:pPr>
            <w:r>
              <w:t>Experience of monitoring and evaluation processes</w:t>
            </w:r>
          </w:p>
        </w:tc>
        <w:tc>
          <w:tcPr>
            <w:tcW w:w="1297" w:type="dxa"/>
          </w:tcPr>
          <w:p w14:paraId="078F9D75" w14:textId="0C5223C0" w:rsidR="00723130" w:rsidRPr="00DD2941" w:rsidRDefault="00723130" w:rsidP="00723130">
            <w:pPr>
              <w:rPr>
                <w:szCs w:val="24"/>
              </w:rPr>
            </w:pPr>
            <w:r w:rsidRPr="00DD2941">
              <w:rPr>
                <w:szCs w:val="24"/>
              </w:rPr>
              <w:t>Desirable</w:t>
            </w:r>
          </w:p>
        </w:tc>
      </w:tr>
      <w:tr w:rsidR="00F540A2" w14:paraId="27081C0F" w14:textId="77777777" w:rsidTr="004C4732">
        <w:tc>
          <w:tcPr>
            <w:tcW w:w="9493" w:type="dxa"/>
          </w:tcPr>
          <w:p w14:paraId="3EC0FC9E" w14:textId="432B3B18" w:rsidR="00F540A2" w:rsidRDefault="00F540A2" w:rsidP="00723130">
            <w:pPr>
              <w:rPr>
                <w:szCs w:val="24"/>
              </w:rPr>
            </w:pPr>
            <w:r>
              <w:t>Experience managing externally funded projects</w:t>
            </w:r>
          </w:p>
        </w:tc>
        <w:tc>
          <w:tcPr>
            <w:tcW w:w="1297" w:type="dxa"/>
          </w:tcPr>
          <w:p w14:paraId="0CA813B1" w14:textId="3E56578B" w:rsidR="00F540A2" w:rsidRPr="00DD2941" w:rsidRDefault="006D7272" w:rsidP="00723130">
            <w:pPr>
              <w:rPr>
                <w:szCs w:val="24"/>
              </w:rPr>
            </w:pPr>
            <w:r>
              <w:rPr>
                <w:szCs w:val="24"/>
              </w:rPr>
              <w:t>Desirable</w:t>
            </w:r>
          </w:p>
        </w:tc>
      </w:tr>
      <w:tr w:rsidR="00FC5E1D" w14:paraId="7830600A" w14:textId="77777777" w:rsidTr="004C4732">
        <w:tc>
          <w:tcPr>
            <w:tcW w:w="9493" w:type="dxa"/>
          </w:tcPr>
          <w:p w14:paraId="39533A55" w14:textId="51EBD3CC" w:rsidR="00FC5E1D" w:rsidRDefault="00320DCB" w:rsidP="00723130">
            <w:pPr>
              <w:rPr>
                <w:szCs w:val="24"/>
              </w:rPr>
            </w:pPr>
            <w:r>
              <w:rPr>
                <w:szCs w:val="24"/>
              </w:rPr>
              <w:t>Experience of supporting young people who are disaffected, underachieving and / or have social / emotional barriers to participation </w:t>
            </w:r>
          </w:p>
        </w:tc>
        <w:tc>
          <w:tcPr>
            <w:tcW w:w="1297" w:type="dxa"/>
          </w:tcPr>
          <w:p w14:paraId="48F19D67" w14:textId="7338B6ED" w:rsidR="00FC5E1D" w:rsidRPr="00DD2941" w:rsidRDefault="006D7272" w:rsidP="00723130">
            <w:pPr>
              <w:rPr>
                <w:szCs w:val="24"/>
              </w:rPr>
            </w:pPr>
            <w:r>
              <w:rPr>
                <w:szCs w:val="24"/>
              </w:rPr>
              <w:t>Desirable</w:t>
            </w:r>
            <w:r w:rsidR="00DD2941" w:rsidRPr="00DD2941">
              <w:rPr>
                <w:szCs w:val="24"/>
              </w:rPr>
              <w:t xml:space="preserve"> </w:t>
            </w:r>
          </w:p>
        </w:tc>
      </w:tr>
      <w:tr w:rsidR="00FC5E1D" w14:paraId="1159E878" w14:textId="77777777" w:rsidTr="004C4732">
        <w:tc>
          <w:tcPr>
            <w:tcW w:w="9493" w:type="dxa"/>
          </w:tcPr>
          <w:p w14:paraId="2C133C4A" w14:textId="2E6CA9AA" w:rsidR="00FC5E1D" w:rsidRDefault="00703222" w:rsidP="00723130">
            <w:pPr>
              <w:rPr>
                <w:szCs w:val="24"/>
              </w:rPr>
            </w:pPr>
            <w:r>
              <w:rPr>
                <w:szCs w:val="24"/>
              </w:rPr>
              <w:t>Experience of working in a team and alongside volunteers </w:t>
            </w:r>
          </w:p>
        </w:tc>
        <w:tc>
          <w:tcPr>
            <w:tcW w:w="1297" w:type="dxa"/>
          </w:tcPr>
          <w:p w14:paraId="78FCB287" w14:textId="65C14A19" w:rsidR="00FC5E1D" w:rsidRPr="00DD2941" w:rsidRDefault="006D7272" w:rsidP="00723130">
            <w:pPr>
              <w:rPr>
                <w:szCs w:val="24"/>
              </w:rPr>
            </w:pPr>
            <w:r>
              <w:rPr>
                <w:szCs w:val="24"/>
              </w:rPr>
              <w:t>Desirable</w:t>
            </w:r>
          </w:p>
        </w:tc>
      </w:tr>
      <w:tr w:rsidR="00FC5E1D" w14:paraId="62C3FAEC" w14:textId="77777777" w:rsidTr="004C4732">
        <w:tc>
          <w:tcPr>
            <w:tcW w:w="9493" w:type="dxa"/>
          </w:tcPr>
          <w:p w14:paraId="76B9B307" w14:textId="5957A7E5" w:rsidR="00FC5E1D" w:rsidRDefault="002E4EAE" w:rsidP="00723130">
            <w:pPr>
              <w:rPr>
                <w:szCs w:val="24"/>
              </w:rPr>
            </w:pPr>
            <w:r>
              <w:t xml:space="preserve">Experience providing information, advice, </w:t>
            </w:r>
            <w:proofErr w:type="gramStart"/>
            <w:r>
              <w:t>guidance</w:t>
            </w:r>
            <w:proofErr w:type="gramEnd"/>
            <w:r>
              <w:t xml:space="preserve"> and support to young people</w:t>
            </w:r>
          </w:p>
        </w:tc>
        <w:tc>
          <w:tcPr>
            <w:tcW w:w="1297" w:type="dxa"/>
          </w:tcPr>
          <w:p w14:paraId="4D16122C" w14:textId="16160CAD" w:rsidR="00FC5E1D" w:rsidRPr="00DD2941" w:rsidRDefault="006D7272" w:rsidP="00723130">
            <w:pPr>
              <w:rPr>
                <w:szCs w:val="24"/>
              </w:rPr>
            </w:pPr>
            <w:r>
              <w:rPr>
                <w:szCs w:val="24"/>
              </w:rPr>
              <w:t xml:space="preserve">Desirable </w:t>
            </w:r>
          </w:p>
        </w:tc>
      </w:tr>
      <w:tr w:rsidR="002E4EAE" w14:paraId="3DDE4D99" w14:textId="77777777" w:rsidTr="004C4732">
        <w:tc>
          <w:tcPr>
            <w:tcW w:w="9493" w:type="dxa"/>
          </w:tcPr>
          <w:p w14:paraId="4A73A809" w14:textId="6A7711A9" w:rsidR="002E4EAE" w:rsidRDefault="00FC3E16" w:rsidP="00FC3E16">
            <w:pPr>
              <w:pStyle w:val="BodyText"/>
              <w:ind w:right="-227"/>
              <w:jc w:val="both"/>
            </w:pPr>
            <w:r w:rsidRPr="00FC3E16">
              <w:rPr>
                <w:rFonts w:asciiTheme="minorHAnsi" w:eastAsiaTheme="minorHAnsi" w:hAnsiTheme="minorHAnsi" w:cstheme="minorBidi"/>
                <w:color w:val="595959" w:themeColor="text1" w:themeTint="A6"/>
                <w:sz w:val="24"/>
                <w:szCs w:val="22"/>
                <w:lang w:val="en-US" w:eastAsia="en-US" w:bidi="ar-SA"/>
              </w:rPr>
              <w:t>Experience of dealing with safeguarding issues within a multi-agency setting</w:t>
            </w:r>
          </w:p>
        </w:tc>
        <w:tc>
          <w:tcPr>
            <w:tcW w:w="1297" w:type="dxa"/>
          </w:tcPr>
          <w:p w14:paraId="520250B0" w14:textId="4E8CDDF2" w:rsidR="002E4EAE" w:rsidRPr="00DD2941" w:rsidRDefault="006D7272" w:rsidP="00723130">
            <w:pPr>
              <w:rPr>
                <w:szCs w:val="24"/>
              </w:rPr>
            </w:pPr>
            <w:r>
              <w:rPr>
                <w:szCs w:val="24"/>
              </w:rPr>
              <w:t>Essential</w:t>
            </w:r>
          </w:p>
        </w:tc>
      </w:tr>
      <w:tr w:rsidR="00FC5E1D" w14:paraId="1D314EC7" w14:textId="77777777" w:rsidTr="004C4732">
        <w:tc>
          <w:tcPr>
            <w:tcW w:w="9493" w:type="dxa"/>
          </w:tcPr>
          <w:p w14:paraId="4F1CE48F" w14:textId="3592A34F" w:rsidR="00FC5E1D" w:rsidRDefault="006757E0" w:rsidP="00723130">
            <w:pPr>
              <w:rPr>
                <w:szCs w:val="24"/>
              </w:rPr>
            </w:pPr>
            <w:r>
              <w:rPr>
                <w:szCs w:val="24"/>
              </w:rPr>
              <w:t>Experience of working with challenging young people </w:t>
            </w:r>
          </w:p>
        </w:tc>
        <w:tc>
          <w:tcPr>
            <w:tcW w:w="1297" w:type="dxa"/>
          </w:tcPr>
          <w:p w14:paraId="22792947" w14:textId="678B7DB7" w:rsidR="00FC5E1D" w:rsidRPr="00DD2941" w:rsidRDefault="00DD2941" w:rsidP="00723130">
            <w:pPr>
              <w:rPr>
                <w:szCs w:val="24"/>
              </w:rPr>
            </w:pPr>
            <w:r w:rsidRPr="00DD2941">
              <w:rPr>
                <w:szCs w:val="24"/>
              </w:rPr>
              <w:t>Essential</w:t>
            </w:r>
          </w:p>
        </w:tc>
      </w:tr>
      <w:tr w:rsidR="00723130" w14:paraId="3D5B2314" w14:textId="77777777" w:rsidTr="004C4732">
        <w:tc>
          <w:tcPr>
            <w:tcW w:w="9493" w:type="dxa"/>
          </w:tcPr>
          <w:p w14:paraId="104C070C" w14:textId="3D7FBC72" w:rsidR="00723130" w:rsidRPr="00723130" w:rsidRDefault="00723130" w:rsidP="00723130">
            <w:pPr>
              <w:rPr>
                <w:rFonts w:ascii="Montserrat" w:hAnsi="Montserrat"/>
                <w:b/>
                <w:bCs/>
                <w:sz w:val="18"/>
                <w:szCs w:val="18"/>
                <w:lang w:val="en-GB"/>
              </w:rPr>
            </w:pPr>
            <w:r>
              <w:rPr>
                <w:rFonts w:ascii="Montserrat" w:hAnsi="Montserrat"/>
                <w:b/>
                <w:bCs/>
                <w:sz w:val="18"/>
                <w:szCs w:val="18"/>
                <w:lang w:val="en-GB"/>
              </w:rPr>
              <w:t>SKILLS</w:t>
            </w:r>
          </w:p>
        </w:tc>
        <w:tc>
          <w:tcPr>
            <w:tcW w:w="1297" w:type="dxa"/>
          </w:tcPr>
          <w:p w14:paraId="4FB712DA" w14:textId="77777777" w:rsidR="00723130" w:rsidRPr="00DD2941" w:rsidRDefault="00723130" w:rsidP="00723130">
            <w:pPr>
              <w:rPr>
                <w:szCs w:val="24"/>
              </w:rPr>
            </w:pPr>
          </w:p>
        </w:tc>
      </w:tr>
      <w:tr w:rsidR="00723130" w14:paraId="6720C4EA" w14:textId="77777777" w:rsidTr="004C4732">
        <w:tc>
          <w:tcPr>
            <w:tcW w:w="9493" w:type="dxa"/>
          </w:tcPr>
          <w:p w14:paraId="2895C9CF" w14:textId="63E9F0CE" w:rsidR="00723130" w:rsidRPr="00723130" w:rsidRDefault="00530D70" w:rsidP="00723130">
            <w:pPr>
              <w:rPr>
                <w:rFonts w:ascii="Montserrat" w:hAnsi="Montserrat"/>
                <w:sz w:val="18"/>
                <w:szCs w:val="18"/>
                <w:lang w:val="en-GB"/>
              </w:rPr>
            </w:pPr>
            <w:r>
              <w:t>Excellent written and verbal communication</w:t>
            </w:r>
          </w:p>
        </w:tc>
        <w:tc>
          <w:tcPr>
            <w:tcW w:w="1297" w:type="dxa"/>
          </w:tcPr>
          <w:p w14:paraId="156BE444" w14:textId="5F54BCAA" w:rsidR="00723130" w:rsidRPr="00DD2941" w:rsidRDefault="00723130" w:rsidP="00723130">
            <w:pPr>
              <w:rPr>
                <w:szCs w:val="24"/>
              </w:rPr>
            </w:pPr>
            <w:r w:rsidRPr="00DD2941">
              <w:rPr>
                <w:szCs w:val="24"/>
              </w:rPr>
              <w:t xml:space="preserve">Essential </w:t>
            </w:r>
          </w:p>
        </w:tc>
      </w:tr>
      <w:tr w:rsidR="00723130" w14:paraId="0AC9B6AA" w14:textId="77777777" w:rsidTr="004C4732">
        <w:tc>
          <w:tcPr>
            <w:tcW w:w="9493" w:type="dxa"/>
          </w:tcPr>
          <w:p w14:paraId="355D301F" w14:textId="47AFF47B" w:rsidR="00723130" w:rsidRPr="003C182F" w:rsidRDefault="006236A5" w:rsidP="00723130">
            <w:pPr>
              <w:rPr>
                <w:rFonts w:ascii="Montserrat" w:hAnsi="Montserrat"/>
                <w:sz w:val="18"/>
                <w:szCs w:val="18"/>
                <w:lang w:val="en-GB"/>
              </w:rPr>
            </w:pPr>
            <w:r>
              <w:t xml:space="preserve">Ability to coach, encourage, </w:t>
            </w:r>
            <w:proofErr w:type="gramStart"/>
            <w:r>
              <w:t>motivate</w:t>
            </w:r>
            <w:proofErr w:type="gramEnd"/>
            <w:r>
              <w:t xml:space="preserve"> and provide reliable support to children and young people</w:t>
            </w:r>
          </w:p>
        </w:tc>
        <w:tc>
          <w:tcPr>
            <w:tcW w:w="1297" w:type="dxa"/>
          </w:tcPr>
          <w:p w14:paraId="530BE7D5" w14:textId="6ECF8706" w:rsidR="00723130" w:rsidRPr="00DD2941" w:rsidRDefault="00723130" w:rsidP="00723130">
            <w:pPr>
              <w:rPr>
                <w:szCs w:val="24"/>
              </w:rPr>
            </w:pPr>
            <w:r w:rsidRPr="00DD2941">
              <w:rPr>
                <w:szCs w:val="24"/>
              </w:rPr>
              <w:t xml:space="preserve">Essential </w:t>
            </w:r>
          </w:p>
        </w:tc>
      </w:tr>
      <w:tr w:rsidR="00723130" w14:paraId="6F80B1D0" w14:textId="77777777" w:rsidTr="004C4732">
        <w:tc>
          <w:tcPr>
            <w:tcW w:w="9493" w:type="dxa"/>
          </w:tcPr>
          <w:p w14:paraId="34E5AF99" w14:textId="67020632" w:rsidR="00723130" w:rsidRPr="00E17A05" w:rsidRDefault="00723130" w:rsidP="00723130">
            <w:pPr>
              <w:rPr>
                <w:szCs w:val="24"/>
              </w:rPr>
            </w:pPr>
            <w:r w:rsidRPr="00E17A05">
              <w:rPr>
                <w:szCs w:val="24"/>
              </w:rPr>
              <w:lastRenderedPageBreak/>
              <w:t xml:space="preserve">Strong commitment to children and young people and an ability to engage and build positive relationships with all young people, including disengaged and disadvantaged young people </w:t>
            </w:r>
          </w:p>
        </w:tc>
        <w:tc>
          <w:tcPr>
            <w:tcW w:w="1297" w:type="dxa"/>
          </w:tcPr>
          <w:p w14:paraId="6A8E4883" w14:textId="05B42C4E" w:rsidR="00723130" w:rsidRPr="00DD2941" w:rsidRDefault="00723130" w:rsidP="00723130">
            <w:pPr>
              <w:rPr>
                <w:szCs w:val="24"/>
              </w:rPr>
            </w:pPr>
            <w:r w:rsidRPr="00DD2941">
              <w:rPr>
                <w:szCs w:val="24"/>
              </w:rPr>
              <w:t>Essential</w:t>
            </w:r>
          </w:p>
        </w:tc>
      </w:tr>
      <w:tr w:rsidR="00723130" w14:paraId="6F7B1E0C" w14:textId="77777777" w:rsidTr="004C4732">
        <w:tc>
          <w:tcPr>
            <w:tcW w:w="9493" w:type="dxa"/>
          </w:tcPr>
          <w:p w14:paraId="606972C8" w14:textId="6D3A0C98" w:rsidR="00723130" w:rsidRPr="00E17A05" w:rsidRDefault="00723130" w:rsidP="00723130">
            <w:pPr>
              <w:rPr>
                <w:szCs w:val="24"/>
              </w:rPr>
            </w:pPr>
            <w:r w:rsidRPr="00E17A05">
              <w:rPr>
                <w:szCs w:val="24"/>
              </w:rPr>
              <w:t xml:space="preserve">Ability to develop good professional relationships with children, young </w:t>
            </w:r>
            <w:proofErr w:type="gramStart"/>
            <w:r w:rsidRPr="00E17A05">
              <w:rPr>
                <w:szCs w:val="24"/>
              </w:rPr>
              <w:t>people</w:t>
            </w:r>
            <w:proofErr w:type="gramEnd"/>
            <w:r w:rsidRPr="00E17A05">
              <w:rPr>
                <w:szCs w:val="24"/>
              </w:rPr>
              <w:t xml:space="preserve"> and adults </w:t>
            </w:r>
          </w:p>
        </w:tc>
        <w:tc>
          <w:tcPr>
            <w:tcW w:w="1297" w:type="dxa"/>
          </w:tcPr>
          <w:p w14:paraId="486540FE" w14:textId="6C145EE9" w:rsidR="00723130" w:rsidRPr="00E17A05" w:rsidRDefault="00723130" w:rsidP="00723130">
            <w:pPr>
              <w:rPr>
                <w:szCs w:val="24"/>
              </w:rPr>
            </w:pPr>
            <w:r w:rsidRPr="00E17A05">
              <w:rPr>
                <w:szCs w:val="24"/>
              </w:rPr>
              <w:t>Essential</w:t>
            </w:r>
          </w:p>
        </w:tc>
      </w:tr>
      <w:tr w:rsidR="00723130" w14:paraId="68C842D5" w14:textId="77777777" w:rsidTr="004C4732">
        <w:tc>
          <w:tcPr>
            <w:tcW w:w="9493" w:type="dxa"/>
          </w:tcPr>
          <w:p w14:paraId="19880511" w14:textId="40FE818E" w:rsidR="00723130" w:rsidRPr="00E17A05" w:rsidRDefault="00723130" w:rsidP="00723130">
            <w:pPr>
              <w:rPr>
                <w:szCs w:val="24"/>
              </w:rPr>
            </w:pPr>
            <w:r w:rsidRPr="00E17A05">
              <w:rPr>
                <w:szCs w:val="24"/>
              </w:rPr>
              <w:t xml:space="preserve">Ability to work with young people to develop their social education by providing </w:t>
            </w:r>
            <w:proofErr w:type="spellStart"/>
            <w:r w:rsidRPr="00E17A05">
              <w:rPr>
                <w:szCs w:val="24"/>
              </w:rPr>
              <w:t>programmes</w:t>
            </w:r>
            <w:proofErr w:type="spellEnd"/>
            <w:r w:rsidRPr="00E17A05">
              <w:rPr>
                <w:szCs w:val="24"/>
              </w:rPr>
              <w:t xml:space="preserve"> of activities, services and facilities that are fun and enable young people to develop </w:t>
            </w:r>
          </w:p>
        </w:tc>
        <w:tc>
          <w:tcPr>
            <w:tcW w:w="1297" w:type="dxa"/>
          </w:tcPr>
          <w:p w14:paraId="12372662" w14:textId="648A01C9" w:rsidR="00723130" w:rsidRPr="00E17A05" w:rsidRDefault="00723130" w:rsidP="00723130">
            <w:pPr>
              <w:rPr>
                <w:szCs w:val="24"/>
              </w:rPr>
            </w:pPr>
            <w:r w:rsidRPr="00E17A05">
              <w:rPr>
                <w:szCs w:val="24"/>
              </w:rPr>
              <w:t>Essential</w:t>
            </w:r>
          </w:p>
        </w:tc>
      </w:tr>
      <w:tr w:rsidR="00723130" w14:paraId="69B379A1" w14:textId="77777777" w:rsidTr="004C4732">
        <w:tc>
          <w:tcPr>
            <w:tcW w:w="9493" w:type="dxa"/>
          </w:tcPr>
          <w:p w14:paraId="4DF0A95E" w14:textId="21DDFE3B" w:rsidR="00723130" w:rsidRPr="00E17A05" w:rsidRDefault="00641D0A" w:rsidP="00723130">
            <w:pPr>
              <w:rPr>
                <w:szCs w:val="24"/>
              </w:rPr>
            </w:pPr>
            <w:r>
              <w:rPr>
                <w:szCs w:val="24"/>
              </w:rPr>
              <w:t xml:space="preserve">Knowledge or recruitment and selection process </w:t>
            </w:r>
          </w:p>
        </w:tc>
        <w:tc>
          <w:tcPr>
            <w:tcW w:w="1297" w:type="dxa"/>
          </w:tcPr>
          <w:p w14:paraId="249E5870" w14:textId="5CF9B555" w:rsidR="00723130" w:rsidRPr="00E17A05" w:rsidRDefault="00641D0A" w:rsidP="00723130">
            <w:pPr>
              <w:rPr>
                <w:szCs w:val="24"/>
              </w:rPr>
            </w:pPr>
            <w:r>
              <w:rPr>
                <w:szCs w:val="24"/>
              </w:rPr>
              <w:t xml:space="preserve">Desirable </w:t>
            </w:r>
          </w:p>
        </w:tc>
      </w:tr>
      <w:tr w:rsidR="00723130" w14:paraId="597E661A" w14:textId="77777777" w:rsidTr="004C4732">
        <w:trPr>
          <w:trHeight w:val="479"/>
        </w:trPr>
        <w:tc>
          <w:tcPr>
            <w:tcW w:w="9493" w:type="dxa"/>
          </w:tcPr>
          <w:p w14:paraId="11CF32A8" w14:textId="57ED18E7" w:rsidR="00723130" w:rsidRPr="00E17A05" w:rsidRDefault="00641D0A" w:rsidP="00723130">
            <w:pPr>
              <w:rPr>
                <w:szCs w:val="24"/>
              </w:rPr>
            </w:pPr>
            <w:r>
              <w:rPr>
                <w:szCs w:val="24"/>
              </w:rPr>
              <w:t>Knowledge of Health and Safety, Diversity Awareness and Safeguarding best practice</w:t>
            </w:r>
            <w:r w:rsidR="00D97A29">
              <w:rPr>
                <w:szCs w:val="24"/>
              </w:rPr>
              <w:t xml:space="preserve"> and how these are related to children and young people</w:t>
            </w:r>
            <w:r>
              <w:rPr>
                <w:szCs w:val="24"/>
              </w:rPr>
              <w:t xml:space="preserve"> </w:t>
            </w:r>
            <w:r w:rsidR="00723130" w:rsidRPr="00E17A05">
              <w:rPr>
                <w:szCs w:val="24"/>
              </w:rPr>
              <w:t xml:space="preserve"> </w:t>
            </w:r>
          </w:p>
        </w:tc>
        <w:tc>
          <w:tcPr>
            <w:tcW w:w="1297" w:type="dxa"/>
          </w:tcPr>
          <w:p w14:paraId="54D70F9A" w14:textId="36E9F2D8" w:rsidR="00723130" w:rsidRPr="00E17A05" w:rsidRDefault="00723130" w:rsidP="00723130">
            <w:pPr>
              <w:rPr>
                <w:szCs w:val="24"/>
              </w:rPr>
            </w:pPr>
            <w:r w:rsidRPr="00E17A05">
              <w:rPr>
                <w:szCs w:val="24"/>
              </w:rPr>
              <w:t>Desirable</w:t>
            </w:r>
          </w:p>
        </w:tc>
      </w:tr>
      <w:tr w:rsidR="00723130" w14:paraId="5A3F339E" w14:textId="77777777" w:rsidTr="004C4732">
        <w:tc>
          <w:tcPr>
            <w:tcW w:w="9493" w:type="dxa"/>
          </w:tcPr>
          <w:p w14:paraId="3524763B" w14:textId="119CBFFD" w:rsidR="00723130" w:rsidRPr="00E17A05" w:rsidRDefault="00723130" w:rsidP="00723130">
            <w:pPr>
              <w:rPr>
                <w:szCs w:val="24"/>
              </w:rPr>
            </w:pPr>
            <w:r w:rsidRPr="00E17A05">
              <w:rPr>
                <w:szCs w:val="24"/>
              </w:rPr>
              <w:t xml:space="preserve">Ability to deliver high quality activity </w:t>
            </w:r>
            <w:proofErr w:type="spellStart"/>
            <w:r w:rsidRPr="00E17A05">
              <w:rPr>
                <w:szCs w:val="24"/>
              </w:rPr>
              <w:t>programmes</w:t>
            </w:r>
            <w:proofErr w:type="spellEnd"/>
            <w:r w:rsidRPr="00E17A05">
              <w:rPr>
                <w:szCs w:val="24"/>
              </w:rPr>
              <w:t xml:space="preserve"> with children and young people who face social exclusion, </w:t>
            </w:r>
            <w:proofErr w:type="gramStart"/>
            <w:r w:rsidRPr="00E17A05">
              <w:rPr>
                <w:szCs w:val="24"/>
              </w:rPr>
              <w:t>disadvantage</w:t>
            </w:r>
            <w:proofErr w:type="gramEnd"/>
            <w:r w:rsidRPr="00E17A05">
              <w:rPr>
                <w:szCs w:val="24"/>
              </w:rPr>
              <w:t xml:space="preserve"> and disaffection </w:t>
            </w:r>
          </w:p>
        </w:tc>
        <w:tc>
          <w:tcPr>
            <w:tcW w:w="1297" w:type="dxa"/>
          </w:tcPr>
          <w:p w14:paraId="52D897AA" w14:textId="48161126" w:rsidR="00723130" w:rsidRPr="00E17A05" w:rsidRDefault="00723130" w:rsidP="00723130">
            <w:pPr>
              <w:rPr>
                <w:szCs w:val="24"/>
              </w:rPr>
            </w:pPr>
            <w:r w:rsidRPr="00E17A05">
              <w:rPr>
                <w:szCs w:val="24"/>
              </w:rPr>
              <w:t>Desirable</w:t>
            </w:r>
          </w:p>
        </w:tc>
      </w:tr>
      <w:tr w:rsidR="00723130" w14:paraId="0B0C8310" w14:textId="77777777" w:rsidTr="004C4732">
        <w:tc>
          <w:tcPr>
            <w:tcW w:w="9493" w:type="dxa"/>
          </w:tcPr>
          <w:p w14:paraId="19E4A5C7" w14:textId="7843E290" w:rsidR="00723130" w:rsidRPr="00E17A05" w:rsidRDefault="00723130" w:rsidP="00723130">
            <w:pPr>
              <w:rPr>
                <w:szCs w:val="24"/>
              </w:rPr>
            </w:pPr>
            <w:r w:rsidRPr="00E17A05">
              <w:rPr>
                <w:szCs w:val="24"/>
              </w:rPr>
              <w:t xml:space="preserve">Ability to identify and challenge discrimination and discriminatory </w:t>
            </w:r>
            <w:proofErr w:type="spellStart"/>
            <w:r w:rsidRPr="00E17A05">
              <w:rPr>
                <w:szCs w:val="24"/>
              </w:rPr>
              <w:t>behaviour</w:t>
            </w:r>
            <w:proofErr w:type="spellEnd"/>
            <w:r w:rsidRPr="00E17A05">
              <w:rPr>
                <w:szCs w:val="24"/>
              </w:rPr>
              <w:t>, taking appropriate action as necessary</w:t>
            </w:r>
          </w:p>
        </w:tc>
        <w:tc>
          <w:tcPr>
            <w:tcW w:w="1297" w:type="dxa"/>
          </w:tcPr>
          <w:p w14:paraId="73B893D7" w14:textId="6E4F97F8" w:rsidR="00723130" w:rsidRPr="00E17A05" w:rsidRDefault="00723130" w:rsidP="00723130">
            <w:pPr>
              <w:rPr>
                <w:szCs w:val="24"/>
              </w:rPr>
            </w:pPr>
            <w:r w:rsidRPr="00E17A05">
              <w:rPr>
                <w:szCs w:val="24"/>
              </w:rPr>
              <w:t>Essential</w:t>
            </w:r>
          </w:p>
        </w:tc>
      </w:tr>
    </w:tbl>
    <w:p w14:paraId="44ABF651" w14:textId="77777777" w:rsidR="000D6D47" w:rsidRPr="00E91C51" w:rsidRDefault="000D6D47" w:rsidP="00E91C51">
      <w:pPr>
        <w:rPr>
          <w:rFonts w:ascii="Montserrat" w:hAnsi="Montserrat"/>
          <w:lang w:val="en-GB"/>
        </w:rPr>
      </w:pPr>
    </w:p>
    <w:tbl>
      <w:tblPr>
        <w:tblStyle w:val="TableGrid"/>
        <w:tblW w:w="5000" w:type="pct"/>
        <w:tblLook w:val="04A0" w:firstRow="1" w:lastRow="0" w:firstColumn="1" w:lastColumn="0" w:noHBand="0" w:noVBand="1"/>
      </w:tblPr>
      <w:tblGrid>
        <w:gridCol w:w="10800"/>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0E12086C"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51A54625" w14:textId="77777777" w:rsidR="00935344" w:rsidRDefault="00935344" w:rsidP="00935344">
      <w:pPr>
        <w:framePr w:hSpace="180" w:wrap="around" w:vAnchor="text" w:hAnchor="margin" w:x="-61" w:y="1"/>
        <w:numPr>
          <w:ilvl w:val="0"/>
          <w:numId w:val="12"/>
        </w:numPr>
        <w:autoSpaceDN w:val="0"/>
        <w:spacing w:before="0" w:after="0" w:line="240" w:lineRule="auto"/>
        <w:contextualSpacing/>
        <w:jc w:val="both"/>
        <w:rPr>
          <w:color w:val="auto"/>
          <w:sz w:val="22"/>
        </w:rPr>
      </w:pPr>
      <w:r>
        <w:lastRenderedPageBreak/>
        <w:t xml:space="preserve">To work within the Wigan Youth Zone Employability Skills team delivering the targeted SLA contract at all stages from: </w:t>
      </w:r>
    </w:p>
    <w:p w14:paraId="4C80D36E" w14:textId="77777777" w:rsidR="00935344" w:rsidRDefault="00935344" w:rsidP="00935344">
      <w:pPr>
        <w:framePr w:hSpace="180" w:wrap="around" w:vAnchor="text" w:hAnchor="margin" w:x="-61" w:y="1"/>
        <w:numPr>
          <w:ilvl w:val="1"/>
          <w:numId w:val="12"/>
        </w:numPr>
        <w:autoSpaceDN w:val="0"/>
        <w:spacing w:before="0" w:after="0" w:line="240" w:lineRule="auto"/>
        <w:contextualSpacing/>
        <w:jc w:val="both"/>
      </w:pPr>
      <w:r>
        <w:t>Recruitment</w:t>
      </w:r>
    </w:p>
    <w:p w14:paraId="053C0293" w14:textId="77777777" w:rsidR="00935344" w:rsidRDefault="00935344" w:rsidP="00935344">
      <w:pPr>
        <w:framePr w:hSpace="180" w:wrap="around" w:vAnchor="text" w:hAnchor="margin" w:x="-61" w:y="1"/>
        <w:numPr>
          <w:ilvl w:val="1"/>
          <w:numId w:val="12"/>
        </w:numPr>
        <w:autoSpaceDN w:val="0"/>
        <w:spacing w:before="0" w:after="0" w:line="240" w:lineRule="auto"/>
        <w:contextualSpacing/>
        <w:jc w:val="both"/>
      </w:pPr>
      <w:r>
        <w:t>Delivery</w:t>
      </w:r>
    </w:p>
    <w:p w14:paraId="6A3B6C2F" w14:textId="77777777" w:rsidR="00935344" w:rsidRDefault="00935344" w:rsidP="00935344">
      <w:pPr>
        <w:framePr w:hSpace="180" w:wrap="around" w:vAnchor="text" w:hAnchor="margin" w:x="-61" w:y="1"/>
        <w:numPr>
          <w:ilvl w:val="1"/>
          <w:numId w:val="12"/>
        </w:numPr>
        <w:autoSpaceDN w:val="0"/>
        <w:spacing w:before="0" w:after="0" w:line="240" w:lineRule="auto"/>
        <w:contextualSpacing/>
        <w:jc w:val="both"/>
      </w:pPr>
      <w:r>
        <w:t>Retention</w:t>
      </w:r>
    </w:p>
    <w:p w14:paraId="04B23C6A" w14:textId="77777777" w:rsidR="00935344" w:rsidRDefault="00935344" w:rsidP="00935344">
      <w:pPr>
        <w:framePr w:hSpace="180" w:wrap="around" w:vAnchor="text" w:hAnchor="margin" w:x="-61" w:y="1"/>
        <w:numPr>
          <w:ilvl w:val="1"/>
          <w:numId w:val="12"/>
        </w:numPr>
        <w:autoSpaceDN w:val="0"/>
        <w:spacing w:before="0" w:after="0" w:line="240" w:lineRule="auto"/>
        <w:contextualSpacing/>
        <w:jc w:val="both"/>
      </w:pPr>
      <w:r>
        <w:t>Positive Outcomes</w:t>
      </w:r>
    </w:p>
    <w:p w14:paraId="44C47338" w14:textId="77777777" w:rsidR="00935344" w:rsidRDefault="00935344" w:rsidP="00935344">
      <w:pPr>
        <w:framePr w:hSpace="180" w:wrap="around" w:vAnchor="text" w:hAnchor="margin" w:x="-61" w:y="1"/>
        <w:numPr>
          <w:ilvl w:val="0"/>
          <w:numId w:val="12"/>
        </w:numPr>
        <w:autoSpaceDN w:val="0"/>
        <w:spacing w:before="0" w:after="0" w:line="240" w:lineRule="auto"/>
        <w:contextualSpacing/>
        <w:jc w:val="both"/>
      </w:pPr>
      <w:r>
        <w:t xml:space="preserve">Develop meaningful relationships with young people to support them, whilst maintaining professional boundaries, </w:t>
      </w:r>
      <w:proofErr w:type="gramStart"/>
      <w:r>
        <w:t>in order to</w:t>
      </w:r>
      <w:proofErr w:type="gramEnd"/>
      <w:r>
        <w:t xml:space="preserve"> achieve positive outcomes.</w:t>
      </w:r>
    </w:p>
    <w:p w14:paraId="3F84F479" w14:textId="77777777" w:rsidR="00935344" w:rsidRDefault="00935344" w:rsidP="00935344">
      <w:pPr>
        <w:framePr w:hSpace="180" w:wrap="around" w:vAnchor="text" w:hAnchor="margin" w:x="-61" w:y="1"/>
        <w:numPr>
          <w:ilvl w:val="0"/>
          <w:numId w:val="12"/>
        </w:numPr>
        <w:autoSpaceDN w:val="0"/>
        <w:spacing w:before="0" w:after="0" w:line="240" w:lineRule="auto"/>
        <w:contextualSpacing/>
        <w:jc w:val="both"/>
      </w:pPr>
      <w:r>
        <w:t>To motivate, encourage and engage young people to be confident in participating fully in sessions.</w:t>
      </w:r>
    </w:p>
    <w:p w14:paraId="6AA3AA95" w14:textId="77777777" w:rsidR="00935344" w:rsidRDefault="00935344" w:rsidP="00935344">
      <w:pPr>
        <w:framePr w:hSpace="180" w:wrap="around" w:vAnchor="text" w:hAnchor="margin" w:x="-61" w:y="1"/>
        <w:numPr>
          <w:ilvl w:val="0"/>
          <w:numId w:val="12"/>
        </w:numPr>
        <w:autoSpaceDN w:val="0"/>
        <w:spacing w:before="0" w:after="0" w:line="240" w:lineRule="auto"/>
        <w:contextualSpacing/>
        <w:jc w:val="both"/>
      </w:pPr>
      <w:r>
        <w:t xml:space="preserve">Based on each individual’s needs, provide </w:t>
      </w:r>
      <w:proofErr w:type="spellStart"/>
      <w:r>
        <w:t>personalised</w:t>
      </w:r>
      <w:proofErr w:type="spellEnd"/>
      <w:r>
        <w:t xml:space="preserve"> support and high quality advice and guidance working through their ILP to enable young people to </w:t>
      </w:r>
      <w:proofErr w:type="spellStart"/>
      <w:r>
        <w:t>realise</w:t>
      </w:r>
      <w:proofErr w:type="spellEnd"/>
      <w:r>
        <w:t xml:space="preserve"> their own potential and overcome personal and practical </w:t>
      </w:r>
      <w:proofErr w:type="gramStart"/>
      <w:r>
        <w:t>barriers,.</w:t>
      </w:r>
      <w:proofErr w:type="gramEnd"/>
      <w:r>
        <w:t xml:space="preserve"> </w:t>
      </w:r>
    </w:p>
    <w:p w14:paraId="5315A868" w14:textId="7B8727CA" w:rsidR="002A1A30" w:rsidRPr="009234F8" w:rsidRDefault="00935344" w:rsidP="009234F8">
      <w:pPr>
        <w:framePr w:hSpace="180" w:wrap="around" w:vAnchor="text" w:hAnchor="margin" w:x="-61" w:y="1"/>
        <w:numPr>
          <w:ilvl w:val="0"/>
          <w:numId w:val="12"/>
        </w:numPr>
        <w:autoSpaceDN w:val="0"/>
        <w:spacing w:before="0" w:after="0" w:line="240" w:lineRule="auto"/>
        <w:contextualSpacing/>
        <w:jc w:val="both"/>
      </w:pPr>
      <w:r>
        <w:t xml:space="preserve">Implement effective and timely reviews documented in line with the </w:t>
      </w:r>
      <w:proofErr w:type="spellStart"/>
      <w:proofErr w:type="gramStart"/>
      <w:r>
        <w:t>programmes</w:t>
      </w:r>
      <w:proofErr w:type="spellEnd"/>
      <w:proofErr w:type="gramEnd"/>
      <w:r>
        <w:t xml:space="preserve"> compliance and monitoring requirements. </w:t>
      </w:r>
    </w:p>
    <w:p w14:paraId="139967F7" w14:textId="77777777" w:rsidR="009234F8" w:rsidRDefault="009234F8" w:rsidP="009234F8">
      <w:pPr>
        <w:framePr w:hSpace="180" w:wrap="around" w:vAnchor="text" w:hAnchor="margin" w:x="-61" w:y="1"/>
        <w:numPr>
          <w:ilvl w:val="0"/>
          <w:numId w:val="12"/>
        </w:numPr>
        <w:autoSpaceDN w:val="0"/>
        <w:spacing w:before="0" w:after="0" w:line="240" w:lineRule="auto"/>
        <w:contextualSpacing/>
        <w:jc w:val="both"/>
        <w:rPr>
          <w:color w:val="auto"/>
          <w:sz w:val="22"/>
        </w:rPr>
      </w:pPr>
      <w:r>
        <w:t xml:space="preserve">Job Brokering for students, working with local employers and patrons to secure live opportunities for our young people. </w:t>
      </w:r>
    </w:p>
    <w:p w14:paraId="7F3620DB" w14:textId="77777777" w:rsidR="009234F8" w:rsidRDefault="009234F8" w:rsidP="009234F8">
      <w:pPr>
        <w:framePr w:hSpace="180" w:wrap="around" w:vAnchor="text" w:hAnchor="margin" w:x="-61" w:y="1"/>
        <w:numPr>
          <w:ilvl w:val="0"/>
          <w:numId w:val="12"/>
        </w:numPr>
        <w:autoSpaceDN w:val="0"/>
        <w:spacing w:before="0" w:after="0" w:line="240" w:lineRule="auto"/>
        <w:contextualSpacing/>
        <w:jc w:val="both"/>
      </w:pPr>
      <w:r>
        <w:t xml:space="preserve">Carry out regular review and evaluations including capturing the outcomes and positive impacts, recording soft and hard outcomes, presenting case </w:t>
      </w:r>
      <w:proofErr w:type="gramStart"/>
      <w:r>
        <w:t>studies</w:t>
      </w:r>
      <w:proofErr w:type="gramEnd"/>
      <w:r>
        <w:t xml:space="preserve"> and celebrating the achievements of young people. </w:t>
      </w:r>
    </w:p>
    <w:p w14:paraId="5A975F41" w14:textId="77777777" w:rsidR="009234F8" w:rsidRDefault="009234F8" w:rsidP="009234F8">
      <w:pPr>
        <w:framePr w:hSpace="180" w:wrap="around" w:vAnchor="text" w:hAnchor="margin" w:x="-61" w:y="1"/>
        <w:numPr>
          <w:ilvl w:val="0"/>
          <w:numId w:val="12"/>
        </w:numPr>
        <w:autoSpaceDN w:val="0"/>
        <w:spacing w:before="0" w:after="0" w:line="240" w:lineRule="auto"/>
        <w:contextualSpacing/>
        <w:jc w:val="both"/>
      </w:pPr>
      <w:r>
        <w:t xml:space="preserve">To achieve KPI’s set by the Board, Chief Executive, Head of </w:t>
      </w:r>
      <w:proofErr w:type="gramStart"/>
      <w:r>
        <w:t>Operations</w:t>
      </w:r>
      <w:proofErr w:type="gramEnd"/>
      <w:r>
        <w:t xml:space="preserve"> and external funders, including for example, progression into Volunteering, Employment and training or the development of employability skills.</w:t>
      </w:r>
      <w:r>
        <w:rPr>
          <w:color w:val="FF0000"/>
        </w:rPr>
        <w:t xml:space="preserve"> </w:t>
      </w:r>
    </w:p>
    <w:p w14:paraId="7C2E1774" w14:textId="77777777" w:rsidR="009234F8" w:rsidRDefault="009234F8" w:rsidP="009234F8">
      <w:pPr>
        <w:framePr w:hSpace="180" w:wrap="around" w:vAnchor="text" w:hAnchor="margin" w:x="-61" w:y="1"/>
        <w:numPr>
          <w:ilvl w:val="0"/>
          <w:numId w:val="12"/>
        </w:numPr>
        <w:autoSpaceDN w:val="0"/>
        <w:spacing w:before="0" w:after="0" w:line="240" w:lineRule="auto"/>
        <w:contextualSpacing/>
        <w:jc w:val="both"/>
      </w:pPr>
      <w:r>
        <w:t>To ensure all Targets for recruitment and outcomes are met.</w:t>
      </w:r>
    </w:p>
    <w:p w14:paraId="0F46AAFD" w14:textId="77777777" w:rsidR="009234F8" w:rsidRDefault="009234F8" w:rsidP="009234F8">
      <w:pPr>
        <w:framePr w:hSpace="180" w:wrap="around" w:vAnchor="text" w:hAnchor="margin" w:x="-61" w:y="1"/>
        <w:numPr>
          <w:ilvl w:val="0"/>
          <w:numId w:val="12"/>
        </w:numPr>
        <w:autoSpaceDN w:val="0"/>
        <w:spacing w:before="0" w:after="0" w:line="240" w:lineRule="auto"/>
        <w:contextualSpacing/>
        <w:jc w:val="both"/>
      </w:pPr>
      <w:r>
        <w:t>To deliver accreditation such as PEARL to young people, including taking responsibility for related administration.</w:t>
      </w:r>
    </w:p>
    <w:p w14:paraId="251A6A7A" w14:textId="77777777" w:rsidR="009234F8" w:rsidRDefault="009234F8" w:rsidP="009234F8">
      <w:pPr>
        <w:framePr w:hSpace="180" w:wrap="around" w:vAnchor="text" w:hAnchor="margin" w:x="-61" w:y="1"/>
        <w:numPr>
          <w:ilvl w:val="0"/>
          <w:numId w:val="12"/>
        </w:numPr>
        <w:autoSpaceDN w:val="0"/>
        <w:spacing w:before="0" w:after="0" w:line="240" w:lineRule="auto"/>
        <w:contextualSpacing/>
        <w:jc w:val="both"/>
      </w:pPr>
      <w:r>
        <w:t xml:space="preserve">To develop effective joint working practices with job </w:t>
      </w:r>
      <w:proofErr w:type="spellStart"/>
      <w:r>
        <w:t>centres</w:t>
      </w:r>
      <w:proofErr w:type="spellEnd"/>
      <w:r>
        <w:t xml:space="preserve">, supported housing groups, young carers, training providers and other agencies to ensure a holistic approach in service delivery to young people, including representing Wigan Youth Zone at meetings with partner agencies. </w:t>
      </w:r>
    </w:p>
    <w:p w14:paraId="40B26EAD" w14:textId="77777777" w:rsidR="00397A1E" w:rsidRDefault="00397A1E" w:rsidP="00397A1E">
      <w:pPr>
        <w:framePr w:hSpace="180" w:wrap="around" w:vAnchor="text" w:hAnchor="margin" w:x="-61" w:y="1"/>
        <w:numPr>
          <w:ilvl w:val="0"/>
          <w:numId w:val="12"/>
        </w:numPr>
        <w:autoSpaceDN w:val="0"/>
        <w:spacing w:before="0" w:after="0" w:line="240" w:lineRule="auto"/>
        <w:contextualSpacing/>
        <w:jc w:val="both"/>
        <w:rPr>
          <w:color w:val="auto"/>
          <w:sz w:val="22"/>
        </w:rPr>
      </w:pPr>
      <w:r>
        <w:t xml:space="preserve">To manage the budget and other resources effectively to </w:t>
      </w:r>
      <w:proofErr w:type="spellStart"/>
      <w:r>
        <w:t>maximise</w:t>
      </w:r>
      <w:proofErr w:type="spellEnd"/>
      <w:r>
        <w:t xml:space="preserve"> the benefits to young people. </w:t>
      </w:r>
    </w:p>
    <w:p w14:paraId="184CAB75" w14:textId="77777777" w:rsidR="00397A1E" w:rsidRDefault="00397A1E" w:rsidP="00397A1E">
      <w:pPr>
        <w:framePr w:hSpace="180" w:wrap="around" w:vAnchor="text" w:hAnchor="margin" w:x="-61" w:y="1"/>
        <w:numPr>
          <w:ilvl w:val="0"/>
          <w:numId w:val="12"/>
        </w:numPr>
        <w:autoSpaceDN w:val="0"/>
        <w:spacing w:before="0" w:after="0" w:line="240" w:lineRule="auto"/>
        <w:contextualSpacing/>
        <w:jc w:val="both"/>
      </w:pPr>
      <w:r>
        <w:t xml:space="preserve">To work with the Youth Zone staff to identify opportunities and funding for additional experiences and openings for young people relating to enterprise and </w:t>
      </w:r>
      <w:proofErr w:type="gramStart"/>
      <w:r>
        <w:t>employability</w:t>
      </w:r>
      <w:proofErr w:type="gramEnd"/>
    </w:p>
    <w:p w14:paraId="505A5B5B" w14:textId="77777777" w:rsidR="00397A1E" w:rsidRDefault="00397A1E" w:rsidP="00397A1E">
      <w:pPr>
        <w:framePr w:hSpace="180" w:wrap="around" w:vAnchor="text" w:hAnchor="margin" w:x="-61" w:y="1"/>
        <w:numPr>
          <w:ilvl w:val="0"/>
          <w:numId w:val="12"/>
        </w:numPr>
        <w:autoSpaceDN w:val="0"/>
        <w:spacing w:before="0" w:after="0" w:line="240" w:lineRule="auto"/>
        <w:contextualSpacing/>
        <w:jc w:val="both"/>
      </w:pPr>
      <w:r>
        <w:t xml:space="preserve">To collaborate with the offer at Leigh and be available at Community Events and special occasions to support the Wigan Youth Zone team. </w:t>
      </w:r>
    </w:p>
    <w:p w14:paraId="287D0B1A" w14:textId="213A7633" w:rsidR="00397A1E" w:rsidRDefault="00397A1E" w:rsidP="00397A1E">
      <w:pPr>
        <w:framePr w:hSpace="180" w:wrap="around" w:vAnchor="text" w:hAnchor="margin" w:x="-61" w:y="1"/>
        <w:numPr>
          <w:ilvl w:val="0"/>
          <w:numId w:val="12"/>
        </w:numPr>
        <w:autoSpaceDN w:val="0"/>
        <w:spacing w:before="0" w:after="0" w:line="240" w:lineRule="auto"/>
        <w:contextualSpacing/>
        <w:jc w:val="both"/>
      </w:pPr>
      <w:r>
        <w:t xml:space="preserve">Carry out any other reasonable duties as requested by management. </w:t>
      </w:r>
    </w:p>
    <w:p w14:paraId="408B42F3" w14:textId="77777777" w:rsidR="002A1A30" w:rsidRDefault="002A1A30" w:rsidP="00D47D94">
      <w:pPr>
        <w:pStyle w:val="ListParagraph"/>
        <w:rPr>
          <w:rFonts w:ascii="Montserrat" w:hAnsi="Montserrat"/>
          <w:sz w:val="20"/>
          <w:szCs w:val="20"/>
          <w:lang w:val="en-GB"/>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Default="00AE20E4" w:rsidP="00AE20E4">
      <w:pPr>
        <w:pStyle w:val="ListParagraph"/>
        <w:shd w:val="clear" w:color="auto" w:fill="FFFFFF"/>
        <w:spacing w:after="0" w:line="240" w:lineRule="atLeast"/>
        <w:rPr>
          <w:color w:val="auto"/>
          <w:sz w:val="22"/>
        </w:rPr>
      </w:pPr>
    </w:p>
    <w:p w14:paraId="7CAAB4FA" w14:textId="77777777" w:rsidR="00AE20E4" w:rsidRPr="00B10E8D" w:rsidRDefault="00AE20E4" w:rsidP="00B10E8D">
      <w:pPr>
        <w:pStyle w:val="ListParagraph"/>
        <w:numPr>
          <w:ilvl w:val="0"/>
          <w:numId w:val="10"/>
        </w:numPr>
        <w:autoSpaceDE w:val="0"/>
        <w:autoSpaceDN w:val="0"/>
        <w:adjustRightInd w:val="0"/>
        <w:spacing w:before="0" w:after="0" w:line="240" w:lineRule="auto"/>
        <w:rPr>
          <w:szCs w:val="24"/>
        </w:rPr>
      </w:pPr>
      <w:r w:rsidRPr="00B10E8D">
        <w:rPr>
          <w:szCs w:val="24"/>
        </w:rPr>
        <w:t xml:space="preserve">A willingness to work unsociable hours when </w:t>
      </w:r>
      <w:proofErr w:type="gramStart"/>
      <w:r w:rsidRPr="00B10E8D">
        <w:rPr>
          <w:szCs w:val="24"/>
        </w:rPr>
        <w:t>required</w:t>
      </w:r>
      <w:proofErr w:type="gramEnd"/>
    </w:p>
    <w:p w14:paraId="3BEDD840" w14:textId="77777777" w:rsidR="00AE20E4" w:rsidRPr="00B10E8D" w:rsidRDefault="00AE20E4" w:rsidP="00B10E8D">
      <w:pPr>
        <w:pStyle w:val="ListParagraph"/>
        <w:numPr>
          <w:ilvl w:val="0"/>
          <w:numId w:val="10"/>
        </w:numPr>
        <w:autoSpaceDE w:val="0"/>
        <w:autoSpaceDN w:val="0"/>
        <w:adjustRightInd w:val="0"/>
        <w:spacing w:before="0" w:after="0" w:line="240" w:lineRule="auto"/>
        <w:rPr>
          <w:szCs w:val="24"/>
        </w:rPr>
      </w:pPr>
      <w:r w:rsidRPr="00B10E8D">
        <w:rPr>
          <w:szCs w:val="24"/>
        </w:rPr>
        <w:t xml:space="preserve">DBS clearance and committed to Safeguarding </w:t>
      </w:r>
      <w:proofErr w:type="gramStart"/>
      <w:r w:rsidRPr="00B10E8D">
        <w:rPr>
          <w:szCs w:val="24"/>
        </w:rPr>
        <w:t>children</w:t>
      </w:r>
      <w:proofErr w:type="gramEnd"/>
    </w:p>
    <w:p w14:paraId="2E8DEBCA" w14:textId="77777777" w:rsidR="00AE20E4" w:rsidRPr="00B10E8D" w:rsidRDefault="00AE20E4" w:rsidP="00B10E8D">
      <w:pPr>
        <w:pStyle w:val="ListParagraph"/>
        <w:numPr>
          <w:ilvl w:val="0"/>
          <w:numId w:val="10"/>
        </w:numPr>
        <w:autoSpaceDE w:val="0"/>
        <w:autoSpaceDN w:val="0"/>
        <w:adjustRightInd w:val="0"/>
        <w:spacing w:before="0" w:after="0" w:line="240" w:lineRule="auto"/>
        <w:rPr>
          <w:szCs w:val="24"/>
        </w:rPr>
      </w:pPr>
      <w:r w:rsidRPr="00B10E8D">
        <w:rPr>
          <w:szCs w:val="24"/>
        </w:rPr>
        <w:t xml:space="preserve">The ability and willingness to travel to meetings and events both in the region and </w:t>
      </w:r>
      <w:proofErr w:type="gramStart"/>
      <w:r w:rsidRPr="00B10E8D">
        <w:rPr>
          <w:szCs w:val="24"/>
        </w:rPr>
        <w:t>beyond</w:t>
      </w:r>
      <w:proofErr w:type="gramEnd"/>
    </w:p>
    <w:p w14:paraId="41F8655A" w14:textId="77777777" w:rsidR="009A59FC" w:rsidRDefault="009A59FC" w:rsidP="009A59FC">
      <w:pPr>
        <w:pStyle w:val="ListParagraph"/>
        <w:autoSpaceDE w:val="0"/>
        <w:autoSpaceDN w:val="0"/>
        <w:adjustRightInd w:val="0"/>
        <w:spacing w:before="0" w:after="0" w:line="240" w:lineRule="auto"/>
        <w:rPr>
          <w:szCs w:val="24"/>
        </w:rPr>
      </w:pPr>
    </w:p>
    <w:p w14:paraId="66CF7BC6" w14:textId="77777777" w:rsidR="009A59FC" w:rsidRDefault="009A59FC" w:rsidP="009A59FC">
      <w:pPr>
        <w:pStyle w:val="ListParagraph"/>
        <w:autoSpaceDE w:val="0"/>
        <w:autoSpaceDN w:val="0"/>
        <w:adjustRightInd w:val="0"/>
        <w:spacing w:before="0" w:after="0" w:line="240" w:lineRule="auto"/>
        <w:rPr>
          <w:szCs w:val="24"/>
        </w:rPr>
      </w:pPr>
    </w:p>
    <w:p w14:paraId="159B6460" w14:textId="71550C8D" w:rsidR="00AE20E4" w:rsidRPr="00B10E8D" w:rsidRDefault="00AE20E4" w:rsidP="009A59FC">
      <w:pPr>
        <w:pStyle w:val="ListParagraph"/>
        <w:autoSpaceDE w:val="0"/>
        <w:autoSpaceDN w:val="0"/>
        <w:adjustRightInd w:val="0"/>
        <w:spacing w:before="0" w:after="0" w:line="240" w:lineRule="auto"/>
        <w:rPr>
          <w:szCs w:val="24"/>
        </w:rPr>
      </w:pPr>
      <w:r w:rsidRPr="00B10E8D">
        <w:rPr>
          <w:szCs w:val="24"/>
        </w:rPr>
        <w:t xml:space="preserve">The job holder will be required to </w:t>
      </w:r>
      <w:proofErr w:type="gramStart"/>
      <w:r w:rsidRPr="00B10E8D">
        <w:rPr>
          <w:szCs w:val="24"/>
        </w:rPr>
        <w:t>adhere to the Youth Zone’s policies at all times</w:t>
      </w:r>
      <w:proofErr w:type="gramEnd"/>
      <w:r w:rsidRPr="00B10E8D">
        <w:rPr>
          <w:szCs w:val="24"/>
        </w:rPr>
        <w:t xml:space="preserve">, with particular emphasis on Equal Opportunities and Safeguarding. Attendance at events and conferences will sometimes be </w:t>
      </w:r>
      <w:r w:rsidR="00AC2E62" w:rsidRPr="00B10E8D">
        <w:rPr>
          <w:szCs w:val="24"/>
        </w:rPr>
        <w:t>required.</w:t>
      </w:r>
    </w:p>
    <w:p w14:paraId="72AD6475" w14:textId="77777777" w:rsidR="00680BB3" w:rsidRPr="00B10E8D" w:rsidRDefault="00680BB3" w:rsidP="00B10E8D">
      <w:pPr>
        <w:pStyle w:val="ListParagraph"/>
        <w:autoSpaceDE w:val="0"/>
        <w:autoSpaceDN w:val="0"/>
        <w:adjustRightInd w:val="0"/>
        <w:spacing w:before="0" w:after="0" w:line="240" w:lineRule="auto"/>
        <w:rPr>
          <w:szCs w:val="24"/>
        </w:rPr>
      </w:pPr>
    </w:p>
    <w:p w14:paraId="1E615B36" w14:textId="77777777" w:rsidR="00680BB3" w:rsidRDefault="00680BB3" w:rsidP="00B10E8D">
      <w:pPr>
        <w:pStyle w:val="ListParagraph"/>
        <w:autoSpaceDE w:val="0"/>
        <w:autoSpaceDN w:val="0"/>
        <w:adjustRightInd w:val="0"/>
        <w:spacing w:before="0" w:after="0" w:line="240" w:lineRule="auto"/>
        <w:rPr>
          <w:i/>
          <w:iCs/>
          <w:szCs w:val="24"/>
        </w:rPr>
      </w:pPr>
      <w:r w:rsidRPr="00B10E8D">
        <w:rPr>
          <w:i/>
          <w:iCs/>
          <w:szCs w:val="24"/>
        </w:rPr>
        <w:t>In accordance with our Child Protection and Safeguarding procedures, this position requires an enhanced DBS check and business satisfactory references.</w:t>
      </w:r>
    </w:p>
    <w:p w14:paraId="3561D499" w14:textId="77777777" w:rsidR="00B10E8D" w:rsidRPr="00B10E8D" w:rsidRDefault="00B10E8D" w:rsidP="00B10E8D">
      <w:pPr>
        <w:pStyle w:val="ListParagraph"/>
        <w:autoSpaceDE w:val="0"/>
        <w:autoSpaceDN w:val="0"/>
        <w:adjustRightInd w:val="0"/>
        <w:spacing w:before="0" w:after="0" w:line="240" w:lineRule="auto"/>
        <w:rPr>
          <w:i/>
          <w:iCs/>
          <w:szCs w:val="24"/>
        </w:rPr>
      </w:pPr>
    </w:p>
    <w:p w14:paraId="17F4DBF8" w14:textId="77777777" w:rsidR="00680BB3" w:rsidRPr="00B10E8D" w:rsidRDefault="00680BB3" w:rsidP="00B10E8D">
      <w:pPr>
        <w:pStyle w:val="ListParagraph"/>
        <w:autoSpaceDE w:val="0"/>
        <w:autoSpaceDN w:val="0"/>
        <w:adjustRightInd w:val="0"/>
        <w:spacing w:before="0" w:after="0" w:line="240" w:lineRule="auto"/>
        <w:rPr>
          <w:i/>
          <w:iCs/>
          <w:szCs w:val="24"/>
        </w:rPr>
      </w:pPr>
      <w:r w:rsidRPr="00B10E8D">
        <w:rPr>
          <w:i/>
          <w:iCs/>
          <w:szCs w:val="24"/>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B10E8D" w:rsidRDefault="00916380" w:rsidP="00916380">
      <w:pPr>
        <w:rPr>
          <w:szCs w:val="24"/>
        </w:rPr>
      </w:pPr>
      <w:r w:rsidRPr="00B10E8D">
        <w:rPr>
          <w:szCs w:val="24"/>
        </w:rPr>
        <w:t xml:space="preserve">Wigan Youth Zone is a purpose built, state-of-the-art youth facility in Wigan town </w:t>
      </w:r>
      <w:proofErr w:type="spellStart"/>
      <w:r w:rsidRPr="00B10E8D">
        <w:rPr>
          <w:szCs w:val="24"/>
        </w:rPr>
        <w:t>centre</w:t>
      </w:r>
      <w:proofErr w:type="spellEnd"/>
      <w:r w:rsidRPr="00B10E8D">
        <w:rPr>
          <w:szCs w:val="24"/>
        </w:rPr>
        <w:t xml:space="preserve"> which opened in June 2013. It offers young people from across Wigan the opportunity to meet friends, have new experiences, learn new </w:t>
      </w:r>
      <w:proofErr w:type="gramStart"/>
      <w:r w:rsidRPr="00B10E8D">
        <w:rPr>
          <w:szCs w:val="24"/>
        </w:rPr>
        <w:t>skills</w:t>
      </w:r>
      <w:proofErr w:type="gramEnd"/>
      <w:r w:rsidRPr="00B10E8D">
        <w:rPr>
          <w:szCs w:val="24"/>
        </w:rPr>
        <w:t xml:space="preserve"> and access the support they need to develop and achieve their potential.</w:t>
      </w:r>
    </w:p>
    <w:p w14:paraId="7EAF04F5" w14:textId="77777777" w:rsidR="00916380" w:rsidRPr="00B10E8D" w:rsidRDefault="00916380" w:rsidP="00916380">
      <w:pPr>
        <w:rPr>
          <w:szCs w:val="24"/>
        </w:rPr>
      </w:pPr>
      <w:r w:rsidRPr="00B10E8D">
        <w:rPr>
          <w:szCs w:val="24"/>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7AC063E2" w14:textId="1B5E394C" w:rsidR="00AE20E4" w:rsidRPr="00B10E8D" w:rsidRDefault="00916380" w:rsidP="00916380">
      <w:pPr>
        <w:rPr>
          <w:szCs w:val="24"/>
        </w:rPr>
      </w:pPr>
      <w:r w:rsidRPr="00B10E8D">
        <w:rPr>
          <w:szCs w:val="24"/>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800"/>
      </w:tblGrid>
      <w:tr w:rsidR="0027272A" w:rsidRPr="00ED112D" w14:paraId="7C85D031" w14:textId="77777777">
        <w:trPr>
          <w:trHeight w:val="1008"/>
        </w:trPr>
        <w:tc>
          <w:tcPr>
            <w:tcW w:w="10800" w:type="dxa"/>
            <w:tcBorders>
              <w:top w:val="nil"/>
              <w:left w:val="nil"/>
              <w:bottom w:val="single" w:sz="24" w:space="0" w:color="DA3269" w:themeColor="accent1"/>
              <w:right w:val="nil"/>
            </w:tcBorders>
          </w:tcPr>
          <w:p w14:paraId="47CF7344" w14:textId="77670B0B" w:rsidR="0027272A" w:rsidRPr="00D63ADF" w:rsidRDefault="00223A8A">
            <w:pPr>
              <w:pStyle w:val="Heading1"/>
              <w:rPr>
                <w:rFonts w:ascii="Montserrat Black" w:hAnsi="Montserrat Black"/>
              </w:rPr>
            </w:pPr>
            <w:r>
              <w:rPr>
                <w:rFonts w:ascii="Montserrat Black" w:hAnsi="Montserrat Black"/>
              </w:rPr>
              <w:t>Y</w:t>
            </w:r>
            <w:r w:rsidR="00BE661D" w:rsidRPr="00BE661D">
              <w:rPr>
                <w:rFonts w:ascii="Montserrat Black" w:hAnsi="Montserrat Black"/>
              </w:rPr>
              <w:t xml:space="preserve">ou will benefit from:  </w:t>
            </w:r>
          </w:p>
        </w:tc>
      </w:tr>
    </w:tbl>
    <w:p w14:paraId="3490D57F" w14:textId="77777777" w:rsidR="0027272A" w:rsidRDefault="0027272A" w:rsidP="0027272A">
      <w:pPr>
        <w:pStyle w:val="ListParagraph"/>
        <w:shd w:val="clear" w:color="auto" w:fill="FFFFFF"/>
        <w:spacing w:after="0" w:line="240" w:lineRule="atLeast"/>
        <w:rPr>
          <w:color w:val="auto"/>
          <w:sz w:val="22"/>
        </w:rPr>
      </w:pPr>
    </w:p>
    <w:p w14:paraId="098073FD" w14:textId="190D61C0" w:rsidR="00742922" w:rsidRPr="00B10E8D" w:rsidRDefault="00742922" w:rsidP="00B10E8D">
      <w:pPr>
        <w:rPr>
          <w:szCs w:val="24"/>
        </w:rPr>
      </w:pPr>
      <w:r w:rsidRPr="00B10E8D">
        <w:rPr>
          <w:szCs w:val="24"/>
        </w:rPr>
        <w:t xml:space="preserve">Salary: </w:t>
      </w:r>
      <w:r w:rsidR="00E7106A" w:rsidRPr="00B10E8D">
        <w:rPr>
          <w:szCs w:val="24"/>
        </w:rPr>
        <w:t>£</w:t>
      </w:r>
      <w:r w:rsidR="008A5A0F">
        <w:rPr>
          <w:szCs w:val="24"/>
        </w:rPr>
        <w:t>22,</w:t>
      </w:r>
      <w:r w:rsidR="00FB61D7">
        <w:rPr>
          <w:szCs w:val="24"/>
        </w:rPr>
        <w:t>7</w:t>
      </w:r>
      <w:r w:rsidR="008A5A0F">
        <w:rPr>
          <w:szCs w:val="24"/>
        </w:rPr>
        <w:t xml:space="preserve">00 </w:t>
      </w:r>
      <w:r w:rsidR="001C5377">
        <w:rPr>
          <w:szCs w:val="24"/>
        </w:rPr>
        <w:t xml:space="preserve">- £24,000 </w:t>
      </w:r>
      <w:r w:rsidR="008A5A0F">
        <w:rPr>
          <w:szCs w:val="24"/>
        </w:rPr>
        <w:t xml:space="preserve">per annum </w:t>
      </w:r>
    </w:p>
    <w:p w14:paraId="1FEE6B48" w14:textId="77777777" w:rsidR="00742922" w:rsidRPr="00B10E8D" w:rsidRDefault="00742922" w:rsidP="00B10E8D">
      <w:pPr>
        <w:rPr>
          <w:szCs w:val="24"/>
        </w:rPr>
      </w:pPr>
      <w:r w:rsidRPr="00B10E8D">
        <w:rPr>
          <w:szCs w:val="24"/>
        </w:rPr>
        <w:t xml:space="preserve">33 days annual leave (including bank holidays) pro-rata, </w:t>
      </w:r>
    </w:p>
    <w:p w14:paraId="18966FBE" w14:textId="77777777" w:rsidR="00742922" w:rsidRPr="00B10E8D" w:rsidRDefault="00742922" w:rsidP="00B10E8D">
      <w:pPr>
        <w:rPr>
          <w:szCs w:val="24"/>
        </w:rPr>
      </w:pPr>
      <w:r w:rsidRPr="00B10E8D">
        <w:rPr>
          <w:szCs w:val="24"/>
        </w:rPr>
        <w:t xml:space="preserve">Additional leave for length of service up to 38 days, </w:t>
      </w:r>
    </w:p>
    <w:p w14:paraId="5E49838B" w14:textId="77777777" w:rsidR="00742922" w:rsidRPr="00B10E8D" w:rsidRDefault="00742922" w:rsidP="00B10E8D">
      <w:pPr>
        <w:rPr>
          <w:szCs w:val="24"/>
        </w:rPr>
      </w:pPr>
      <w:r w:rsidRPr="00B10E8D">
        <w:rPr>
          <w:szCs w:val="24"/>
        </w:rPr>
        <w:t xml:space="preserve">Birthdays off, </w:t>
      </w:r>
    </w:p>
    <w:p w14:paraId="45485C30" w14:textId="77777777" w:rsidR="00742922" w:rsidRPr="00B10E8D" w:rsidRDefault="00742922" w:rsidP="00B10E8D">
      <w:pPr>
        <w:rPr>
          <w:szCs w:val="24"/>
        </w:rPr>
      </w:pPr>
      <w:r w:rsidRPr="00B10E8D">
        <w:rPr>
          <w:szCs w:val="24"/>
        </w:rPr>
        <w:t xml:space="preserve">Gym access, </w:t>
      </w:r>
    </w:p>
    <w:p w14:paraId="04057E79" w14:textId="77777777" w:rsidR="00742922" w:rsidRPr="00B10E8D" w:rsidRDefault="00742922" w:rsidP="00B10E8D">
      <w:pPr>
        <w:rPr>
          <w:szCs w:val="24"/>
        </w:rPr>
      </w:pPr>
      <w:r w:rsidRPr="00B10E8D">
        <w:rPr>
          <w:szCs w:val="24"/>
        </w:rPr>
        <w:t xml:space="preserve">Training and CPD including First Aid, Safeguarding and Health and Safety, </w:t>
      </w:r>
    </w:p>
    <w:p w14:paraId="61D1A40C" w14:textId="77777777" w:rsidR="00742922" w:rsidRPr="00B10E8D" w:rsidRDefault="00742922" w:rsidP="00B10E8D">
      <w:pPr>
        <w:rPr>
          <w:szCs w:val="24"/>
        </w:rPr>
      </w:pPr>
      <w:r w:rsidRPr="00B10E8D">
        <w:rPr>
          <w:szCs w:val="24"/>
        </w:rPr>
        <w:lastRenderedPageBreak/>
        <w:t xml:space="preserve">Career development opportunities, </w:t>
      </w:r>
    </w:p>
    <w:p w14:paraId="428F5420" w14:textId="77777777" w:rsidR="00742922" w:rsidRPr="00B10E8D" w:rsidRDefault="00742922" w:rsidP="00B10E8D">
      <w:pPr>
        <w:rPr>
          <w:szCs w:val="24"/>
        </w:rPr>
      </w:pPr>
      <w:r w:rsidRPr="00B10E8D">
        <w:rPr>
          <w:szCs w:val="24"/>
        </w:rPr>
        <w:t xml:space="preserve">Access to our Employee Assistance </w:t>
      </w:r>
      <w:proofErr w:type="spellStart"/>
      <w:r w:rsidRPr="00B10E8D">
        <w:rPr>
          <w:szCs w:val="24"/>
        </w:rPr>
        <w:t>Programme</w:t>
      </w:r>
      <w:proofErr w:type="spellEnd"/>
      <w:r w:rsidRPr="00B10E8D">
        <w:rPr>
          <w:szCs w:val="24"/>
        </w:rPr>
        <w:t xml:space="preserve">, </w:t>
      </w:r>
    </w:p>
    <w:p w14:paraId="0F9B1B75" w14:textId="77777777" w:rsidR="00742922" w:rsidRPr="00B10E8D" w:rsidRDefault="00742922" w:rsidP="00B10E8D">
      <w:pPr>
        <w:rPr>
          <w:szCs w:val="24"/>
        </w:rPr>
      </w:pPr>
      <w:r w:rsidRPr="00B10E8D">
        <w:rPr>
          <w:szCs w:val="24"/>
        </w:rPr>
        <w:t xml:space="preserve">Cycle to work scheme, </w:t>
      </w:r>
    </w:p>
    <w:p w14:paraId="4C790416" w14:textId="77777777" w:rsidR="00742922" w:rsidRPr="00B10E8D" w:rsidRDefault="00742922" w:rsidP="00B10E8D">
      <w:pPr>
        <w:rPr>
          <w:szCs w:val="24"/>
        </w:rPr>
      </w:pPr>
      <w:r w:rsidRPr="00B10E8D">
        <w:rPr>
          <w:szCs w:val="24"/>
        </w:rPr>
        <w:t xml:space="preserve">Strong team culture, </w:t>
      </w:r>
    </w:p>
    <w:p w14:paraId="599E9CC1" w14:textId="77777777" w:rsidR="00742922" w:rsidRPr="00B10E8D" w:rsidRDefault="00742922" w:rsidP="00B10E8D">
      <w:pPr>
        <w:rPr>
          <w:szCs w:val="24"/>
        </w:rPr>
      </w:pPr>
      <w:proofErr w:type="gramStart"/>
      <w:r w:rsidRPr="00B10E8D">
        <w:rPr>
          <w:szCs w:val="24"/>
        </w:rPr>
        <w:t>Work place</w:t>
      </w:r>
      <w:proofErr w:type="gramEnd"/>
      <w:r w:rsidRPr="00B10E8D">
        <w:rPr>
          <w:szCs w:val="24"/>
        </w:rPr>
        <w:t xml:space="preserve"> pension, </w:t>
      </w:r>
    </w:p>
    <w:p w14:paraId="34F06D02" w14:textId="77777777" w:rsidR="00742922" w:rsidRPr="00B10E8D" w:rsidRDefault="00742922" w:rsidP="00B10E8D">
      <w:pPr>
        <w:rPr>
          <w:szCs w:val="24"/>
        </w:rPr>
      </w:pPr>
      <w:r w:rsidRPr="00B10E8D">
        <w:rPr>
          <w:szCs w:val="24"/>
        </w:rPr>
        <w:t>Free eye tests.</w:t>
      </w:r>
    </w:p>
    <w:p w14:paraId="7B131E2C" w14:textId="66FFFB3E" w:rsidR="0027272A" w:rsidRDefault="00742922" w:rsidP="00B10E8D">
      <w:pPr>
        <w:rPr>
          <w:rFonts w:ascii="Montserrat" w:hAnsi="Montserrat"/>
          <w:sz w:val="20"/>
          <w:szCs w:val="20"/>
          <w:lang w:val="en-GB"/>
        </w:rPr>
      </w:pPr>
      <w:r w:rsidRPr="00B10E8D">
        <w:rPr>
          <w:szCs w:val="24"/>
        </w:rPr>
        <w:t xml:space="preserve">Discounted to </w:t>
      </w:r>
      <w:r w:rsidR="00E7106A" w:rsidRPr="00B10E8D">
        <w:rPr>
          <w:szCs w:val="24"/>
        </w:rPr>
        <w:t xml:space="preserve">£2 per day </w:t>
      </w:r>
      <w:r w:rsidRPr="00B10E8D">
        <w:rPr>
          <w:szCs w:val="24"/>
        </w:rPr>
        <w:t xml:space="preserve">access to holiday club for children of WYZ </w:t>
      </w:r>
      <w:proofErr w:type="gramStart"/>
      <w:r w:rsidRPr="00B10E8D">
        <w:rPr>
          <w:szCs w:val="24"/>
        </w:rPr>
        <w:t>staff</w:t>
      </w:r>
      <w:proofErr w:type="gramEnd"/>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1650709C" w14:textId="253E1677" w:rsidR="00D40766" w:rsidRDefault="009A59FC" w:rsidP="00D40766">
      <w:pPr>
        <w:rPr>
          <w:szCs w:val="24"/>
        </w:rPr>
      </w:pPr>
      <w:r>
        <w:rPr>
          <w:szCs w:val="24"/>
        </w:rPr>
        <w:t xml:space="preserve">Please complete our application form following the link below </w:t>
      </w:r>
    </w:p>
    <w:p w14:paraId="7005A0F1" w14:textId="4AA6C926" w:rsidR="002809B8" w:rsidRDefault="00000000" w:rsidP="00D40766">
      <w:pPr>
        <w:rPr>
          <w:szCs w:val="24"/>
        </w:rPr>
      </w:pPr>
      <w:hyperlink r:id="rId15" w:history="1">
        <w:r w:rsidR="002809B8" w:rsidRPr="009D4500">
          <w:rPr>
            <w:rStyle w:val="Hyperlink"/>
            <w:szCs w:val="24"/>
          </w:rPr>
          <w:t>https://app.smartsheet.com/b/form/d852810831d84133b4aea32dfb8436af</w:t>
        </w:r>
      </w:hyperlink>
    </w:p>
    <w:p w14:paraId="76F31213" w14:textId="77777777" w:rsidR="002809B8" w:rsidRPr="00B10E8D" w:rsidRDefault="002809B8" w:rsidP="00D40766">
      <w:pPr>
        <w:rPr>
          <w:szCs w:val="24"/>
        </w:rPr>
      </w:pPr>
    </w:p>
    <w:p w14:paraId="4BBDFC2A" w14:textId="6DFED06F" w:rsidR="006A2283" w:rsidRPr="002832A2" w:rsidRDefault="002F69C4" w:rsidP="002832A2">
      <w:pPr>
        <w:pStyle w:val="Heading1"/>
        <w:jc w:val="center"/>
        <w:rPr>
          <w:rFonts w:ascii="Flood Std" w:hAnsi="Flood Std"/>
          <w:b w:val="0"/>
          <w:bCs/>
          <w:szCs w:val="44"/>
          <w:lang w:val="en-GB"/>
        </w:rPr>
        <w:sectPr w:rsidR="006A2283" w:rsidRPr="002832A2" w:rsidSect="00273A41">
          <w:headerReference w:type="default" r:id="rId16"/>
          <w:footerReference w:type="default" r:id="rId17"/>
          <w:pgSz w:w="12240" w:h="15840" w:code="1"/>
          <w:pgMar w:top="2160" w:right="720" w:bottom="360" w:left="720" w:header="576" w:footer="432" w:gutter="0"/>
          <w:cols w:space="708"/>
          <w:docGrid w:linePitch="360"/>
        </w:sectPr>
      </w:pPr>
      <w:r w:rsidRPr="002832A2">
        <w:rPr>
          <w:rFonts w:ascii="Flood Std" w:hAnsi="Flood Std"/>
          <w:b w:val="0"/>
          <w:bCs/>
          <w:szCs w:val="44"/>
          <w:lang w:val="en-GB"/>
        </w:rPr>
        <w:t>88% of our Team would recommend Wigan Youth Zone as an employer to their family and frie</w:t>
      </w:r>
      <w:r w:rsidR="00EF4816">
        <w:rPr>
          <w:rFonts w:ascii="Flood Std" w:hAnsi="Flood Std"/>
          <w:b w:val="0"/>
          <w:bCs/>
          <w:szCs w:val="44"/>
          <w:lang w:val="en-GB"/>
        </w:rPr>
        <w:t>nd</w:t>
      </w:r>
    </w:p>
    <w:p w14:paraId="03490FB4" w14:textId="3E8BBFEF" w:rsidR="004B407E" w:rsidRPr="00ED112D" w:rsidRDefault="004B407E" w:rsidP="00436347"/>
    <w:sectPr w:rsidR="004B407E" w:rsidRPr="00ED112D" w:rsidSect="00273A41">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F64B3" w14:textId="77777777" w:rsidR="00273A41" w:rsidRDefault="00273A41" w:rsidP="005A20E2">
      <w:pPr>
        <w:spacing w:after="0"/>
      </w:pPr>
      <w:r>
        <w:separator/>
      </w:r>
    </w:p>
    <w:p w14:paraId="0C37110E" w14:textId="77777777" w:rsidR="00273A41" w:rsidRDefault="00273A41"/>
    <w:p w14:paraId="3795FA63" w14:textId="77777777" w:rsidR="00273A41" w:rsidRDefault="00273A41" w:rsidP="009B4773"/>
    <w:p w14:paraId="0FB37991" w14:textId="77777777" w:rsidR="00273A41" w:rsidRDefault="00273A41" w:rsidP="00513832"/>
  </w:endnote>
  <w:endnote w:type="continuationSeparator" w:id="0">
    <w:p w14:paraId="2D0B0DA5" w14:textId="77777777" w:rsidR="00273A41" w:rsidRDefault="00273A41" w:rsidP="005A20E2">
      <w:pPr>
        <w:spacing w:after="0"/>
      </w:pPr>
      <w:r>
        <w:continuationSeparator/>
      </w:r>
    </w:p>
    <w:p w14:paraId="1C173E66" w14:textId="77777777" w:rsidR="00273A41" w:rsidRDefault="00273A41"/>
    <w:p w14:paraId="42C17F29" w14:textId="77777777" w:rsidR="00273A41" w:rsidRDefault="00273A41" w:rsidP="009B4773"/>
    <w:p w14:paraId="143812E7" w14:textId="77777777" w:rsidR="00273A41" w:rsidRDefault="00273A41" w:rsidP="00513832"/>
  </w:endnote>
  <w:endnote w:type="continuationNotice" w:id="1">
    <w:p w14:paraId="339CEF22" w14:textId="77777777" w:rsidR="00273A41" w:rsidRDefault="00273A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0B368BC5" w:rsidR="00755D87" w:rsidRPr="007D76B2" w:rsidRDefault="00000000" w:rsidP="009B5561">
    <w:pPr>
      <w:pStyle w:val="Footer"/>
      <w:tabs>
        <w:tab w:val="left" w:pos="2173"/>
      </w:tabs>
      <w:rPr>
        <w:sz w:val="16"/>
        <w:szCs w:val="16"/>
      </w:rPr>
    </w:pPr>
    <w:sdt>
      <w:sdtPr>
        <w:rPr>
          <w:rFonts w:ascii="Montserrat" w:hAnsi="Montserrat"/>
          <w:szCs w:val="18"/>
        </w:r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A114D6">
          <w:rPr>
            <w:rFonts w:ascii="Montserrat" w:hAnsi="Montserrat"/>
            <w:szCs w:val="18"/>
          </w:rPr>
          <w:t>Life Skills and Employability Advisor</w:t>
        </w:r>
        <w:r w:rsidR="001C16E7">
          <w:rPr>
            <w:rFonts w:ascii="Montserrat" w:hAnsi="Montserrat"/>
            <w:szCs w:val="18"/>
          </w:rPr>
          <w:t xml:space="preserve">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6DF3C4F8"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7D76B2">
          <w:t xml:space="preserve">Sports &amp; Activity Youth Worker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2DECA" w14:textId="77777777" w:rsidR="00273A41" w:rsidRDefault="00273A41" w:rsidP="005A20E2">
      <w:pPr>
        <w:spacing w:after="0"/>
      </w:pPr>
      <w:r>
        <w:separator/>
      </w:r>
    </w:p>
    <w:p w14:paraId="7AB9E98F" w14:textId="77777777" w:rsidR="00273A41" w:rsidRDefault="00273A41"/>
    <w:p w14:paraId="49420EA8" w14:textId="77777777" w:rsidR="00273A41" w:rsidRDefault="00273A41" w:rsidP="009B4773"/>
    <w:p w14:paraId="063918AE" w14:textId="77777777" w:rsidR="00273A41" w:rsidRDefault="00273A41" w:rsidP="00513832"/>
  </w:footnote>
  <w:footnote w:type="continuationSeparator" w:id="0">
    <w:p w14:paraId="28F6B117" w14:textId="77777777" w:rsidR="00273A41" w:rsidRDefault="00273A41" w:rsidP="005A20E2">
      <w:pPr>
        <w:spacing w:after="0"/>
      </w:pPr>
      <w:r>
        <w:continuationSeparator/>
      </w:r>
    </w:p>
    <w:p w14:paraId="1AF4789A" w14:textId="77777777" w:rsidR="00273A41" w:rsidRDefault="00273A41"/>
    <w:p w14:paraId="2FC37D18" w14:textId="77777777" w:rsidR="00273A41" w:rsidRDefault="00273A41" w:rsidP="009B4773"/>
    <w:p w14:paraId="79A2D0B1" w14:textId="77777777" w:rsidR="00273A41" w:rsidRDefault="00273A41" w:rsidP="00513832"/>
  </w:footnote>
  <w:footnote w:type="continuationNotice" w:id="1">
    <w:p w14:paraId="379A8915" w14:textId="77777777" w:rsidR="00273A41" w:rsidRDefault="00273A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w:t>
                          </w:r>
                          <w:proofErr w:type="gramStart"/>
                          <w:r w:rsidRPr="004B5102">
                            <w:rPr>
                              <w:rFonts w:ascii="Flood Std" w:hAnsi="Flood Std"/>
                              <w:i/>
                              <w:iCs/>
                              <w:color w:val="FFFFFF" w:themeColor="background1"/>
                              <w:sz w:val="28"/>
                              <w:szCs w:val="28"/>
                            </w:rPr>
                            <w:t>generation</w:t>
                          </w:r>
                          <w:proofErr w:type="gramEnd"/>
                          <w:r w:rsidRPr="004B5102">
                            <w:rPr>
                              <w:rFonts w:ascii="Flood Std" w:hAnsi="Flood Std"/>
                              <w:i/>
                              <w:iCs/>
                              <w:color w:val="FFFFFF" w:themeColor="background1"/>
                              <w:sz w:val="28"/>
                              <w:szCs w:val="28"/>
                            </w:rPr>
                            <w:t xml:space="preserve">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1968145470"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9"/>
  </w:num>
  <w:num w:numId="10" w16cid:durableId="1856378259">
    <w:abstractNumId w:val="11"/>
  </w:num>
  <w:num w:numId="11" w16cid:durableId="1734153682">
    <w:abstractNumId w:val="7"/>
  </w:num>
  <w:num w:numId="12" w16cid:durableId="64705325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2A83"/>
    <w:rsid w:val="00017C3C"/>
    <w:rsid w:val="00021498"/>
    <w:rsid w:val="00021F2E"/>
    <w:rsid w:val="00026326"/>
    <w:rsid w:val="00026EAE"/>
    <w:rsid w:val="0003025C"/>
    <w:rsid w:val="0003123C"/>
    <w:rsid w:val="00032A10"/>
    <w:rsid w:val="000377FD"/>
    <w:rsid w:val="00041CC7"/>
    <w:rsid w:val="00043FFE"/>
    <w:rsid w:val="00044074"/>
    <w:rsid w:val="0004430C"/>
    <w:rsid w:val="0006444F"/>
    <w:rsid w:val="00066DE2"/>
    <w:rsid w:val="000707ED"/>
    <w:rsid w:val="00073502"/>
    <w:rsid w:val="00077931"/>
    <w:rsid w:val="000801DF"/>
    <w:rsid w:val="00084496"/>
    <w:rsid w:val="00084B2F"/>
    <w:rsid w:val="00084E91"/>
    <w:rsid w:val="00086DC8"/>
    <w:rsid w:val="000900B6"/>
    <w:rsid w:val="00093C98"/>
    <w:rsid w:val="00094471"/>
    <w:rsid w:val="00094CA4"/>
    <w:rsid w:val="000A649E"/>
    <w:rsid w:val="000A7626"/>
    <w:rsid w:val="000A7D15"/>
    <w:rsid w:val="000B160D"/>
    <w:rsid w:val="000B20E7"/>
    <w:rsid w:val="000B5DA2"/>
    <w:rsid w:val="000B7C9B"/>
    <w:rsid w:val="000C0FF3"/>
    <w:rsid w:val="000C182D"/>
    <w:rsid w:val="000C1C28"/>
    <w:rsid w:val="000C5734"/>
    <w:rsid w:val="000C5872"/>
    <w:rsid w:val="000C7323"/>
    <w:rsid w:val="000D6D47"/>
    <w:rsid w:val="000D7E53"/>
    <w:rsid w:val="000E0979"/>
    <w:rsid w:val="000E1544"/>
    <w:rsid w:val="000E5367"/>
    <w:rsid w:val="000E7E7F"/>
    <w:rsid w:val="000F56BD"/>
    <w:rsid w:val="001144E3"/>
    <w:rsid w:val="001155CE"/>
    <w:rsid w:val="001167BD"/>
    <w:rsid w:val="00122100"/>
    <w:rsid w:val="00122387"/>
    <w:rsid w:val="001225D9"/>
    <w:rsid w:val="00123F18"/>
    <w:rsid w:val="00124370"/>
    <w:rsid w:val="001259EB"/>
    <w:rsid w:val="00134D2F"/>
    <w:rsid w:val="001418F7"/>
    <w:rsid w:val="00142B84"/>
    <w:rsid w:val="00143DA5"/>
    <w:rsid w:val="0014650A"/>
    <w:rsid w:val="00146B54"/>
    <w:rsid w:val="00147E78"/>
    <w:rsid w:val="00150B7C"/>
    <w:rsid w:val="00151AFC"/>
    <w:rsid w:val="00153D0C"/>
    <w:rsid w:val="001540DE"/>
    <w:rsid w:val="0015489D"/>
    <w:rsid w:val="00160392"/>
    <w:rsid w:val="00160CF3"/>
    <w:rsid w:val="00164A5B"/>
    <w:rsid w:val="001701BF"/>
    <w:rsid w:val="00175187"/>
    <w:rsid w:val="00180F4D"/>
    <w:rsid w:val="00181998"/>
    <w:rsid w:val="00182B8C"/>
    <w:rsid w:val="00184731"/>
    <w:rsid w:val="001A06CF"/>
    <w:rsid w:val="001A5429"/>
    <w:rsid w:val="001A579B"/>
    <w:rsid w:val="001A7547"/>
    <w:rsid w:val="001A7793"/>
    <w:rsid w:val="001B071A"/>
    <w:rsid w:val="001B1422"/>
    <w:rsid w:val="001B329E"/>
    <w:rsid w:val="001B4FBB"/>
    <w:rsid w:val="001B695E"/>
    <w:rsid w:val="001B77F2"/>
    <w:rsid w:val="001C155D"/>
    <w:rsid w:val="001C16E7"/>
    <w:rsid w:val="001C3107"/>
    <w:rsid w:val="001C4133"/>
    <w:rsid w:val="001C5377"/>
    <w:rsid w:val="001D1456"/>
    <w:rsid w:val="001D1C22"/>
    <w:rsid w:val="001E11F1"/>
    <w:rsid w:val="001E1E58"/>
    <w:rsid w:val="001F00D4"/>
    <w:rsid w:val="001F138B"/>
    <w:rsid w:val="002009D0"/>
    <w:rsid w:val="0020145B"/>
    <w:rsid w:val="002019A4"/>
    <w:rsid w:val="002054BC"/>
    <w:rsid w:val="00206719"/>
    <w:rsid w:val="00211CAF"/>
    <w:rsid w:val="00212FE4"/>
    <w:rsid w:val="0021335A"/>
    <w:rsid w:val="00223A8A"/>
    <w:rsid w:val="00224C04"/>
    <w:rsid w:val="002352D1"/>
    <w:rsid w:val="00240312"/>
    <w:rsid w:val="00242237"/>
    <w:rsid w:val="00242621"/>
    <w:rsid w:val="002439B9"/>
    <w:rsid w:val="002443AA"/>
    <w:rsid w:val="00245877"/>
    <w:rsid w:val="00247B17"/>
    <w:rsid w:val="002513AA"/>
    <w:rsid w:val="00252E4A"/>
    <w:rsid w:val="00255CAE"/>
    <w:rsid w:val="00257EA4"/>
    <w:rsid w:val="002610BC"/>
    <w:rsid w:val="00263A7C"/>
    <w:rsid w:val="002642A8"/>
    <w:rsid w:val="0027272A"/>
    <w:rsid w:val="00272BAB"/>
    <w:rsid w:val="002739E2"/>
    <w:rsid w:val="00273A41"/>
    <w:rsid w:val="00273F40"/>
    <w:rsid w:val="00274AC9"/>
    <w:rsid w:val="00277382"/>
    <w:rsid w:val="002809B8"/>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D21BC"/>
    <w:rsid w:val="002E34E4"/>
    <w:rsid w:val="002E4EAE"/>
    <w:rsid w:val="002F207D"/>
    <w:rsid w:val="002F339F"/>
    <w:rsid w:val="002F69C4"/>
    <w:rsid w:val="00301572"/>
    <w:rsid w:val="00301827"/>
    <w:rsid w:val="003072B4"/>
    <w:rsid w:val="0031130D"/>
    <w:rsid w:val="00311FE7"/>
    <w:rsid w:val="00314A6F"/>
    <w:rsid w:val="0031692F"/>
    <w:rsid w:val="00320DCB"/>
    <w:rsid w:val="00323B7F"/>
    <w:rsid w:val="0032475F"/>
    <w:rsid w:val="00334394"/>
    <w:rsid w:val="003431AB"/>
    <w:rsid w:val="00347789"/>
    <w:rsid w:val="00347AF5"/>
    <w:rsid w:val="0035732B"/>
    <w:rsid w:val="00360F98"/>
    <w:rsid w:val="0036127C"/>
    <w:rsid w:val="00362478"/>
    <w:rsid w:val="00362FFE"/>
    <w:rsid w:val="00371640"/>
    <w:rsid w:val="00374421"/>
    <w:rsid w:val="00374D3E"/>
    <w:rsid w:val="00385AC8"/>
    <w:rsid w:val="00390050"/>
    <w:rsid w:val="00392E83"/>
    <w:rsid w:val="00397A1E"/>
    <w:rsid w:val="003A3DB6"/>
    <w:rsid w:val="003A71B2"/>
    <w:rsid w:val="003B24B1"/>
    <w:rsid w:val="003B5359"/>
    <w:rsid w:val="003B5758"/>
    <w:rsid w:val="003B6420"/>
    <w:rsid w:val="003B6970"/>
    <w:rsid w:val="003B7F68"/>
    <w:rsid w:val="003C182F"/>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3212"/>
    <w:rsid w:val="00445345"/>
    <w:rsid w:val="00447DD4"/>
    <w:rsid w:val="004579CD"/>
    <w:rsid w:val="0046114A"/>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407E"/>
    <w:rsid w:val="004B5102"/>
    <w:rsid w:val="004B5251"/>
    <w:rsid w:val="004B692F"/>
    <w:rsid w:val="004C4732"/>
    <w:rsid w:val="004C7B3E"/>
    <w:rsid w:val="004D6BF8"/>
    <w:rsid w:val="004F0C18"/>
    <w:rsid w:val="004F0DCF"/>
    <w:rsid w:val="004F5201"/>
    <w:rsid w:val="004F62DD"/>
    <w:rsid w:val="004F7BFE"/>
    <w:rsid w:val="00500181"/>
    <w:rsid w:val="00501FFE"/>
    <w:rsid w:val="0050253F"/>
    <w:rsid w:val="00506B04"/>
    <w:rsid w:val="00513832"/>
    <w:rsid w:val="00523077"/>
    <w:rsid w:val="00525DBF"/>
    <w:rsid w:val="00526C37"/>
    <w:rsid w:val="005270C8"/>
    <w:rsid w:val="00530D70"/>
    <w:rsid w:val="00533047"/>
    <w:rsid w:val="00545DE0"/>
    <w:rsid w:val="00545E9F"/>
    <w:rsid w:val="00546376"/>
    <w:rsid w:val="00570032"/>
    <w:rsid w:val="00572AD8"/>
    <w:rsid w:val="00573B23"/>
    <w:rsid w:val="005759A8"/>
    <w:rsid w:val="005759C0"/>
    <w:rsid w:val="00577B45"/>
    <w:rsid w:val="00580E76"/>
    <w:rsid w:val="00580F8F"/>
    <w:rsid w:val="00583706"/>
    <w:rsid w:val="0058603E"/>
    <w:rsid w:val="0058739A"/>
    <w:rsid w:val="00587F14"/>
    <w:rsid w:val="005919AF"/>
    <w:rsid w:val="00591C3E"/>
    <w:rsid w:val="00592EF3"/>
    <w:rsid w:val="00594449"/>
    <w:rsid w:val="005A07DB"/>
    <w:rsid w:val="005A20E2"/>
    <w:rsid w:val="005A2429"/>
    <w:rsid w:val="005B1000"/>
    <w:rsid w:val="005B2E81"/>
    <w:rsid w:val="005B3C9D"/>
    <w:rsid w:val="005B44D2"/>
    <w:rsid w:val="005B6A1A"/>
    <w:rsid w:val="005D2146"/>
    <w:rsid w:val="005D5897"/>
    <w:rsid w:val="005D73B3"/>
    <w:rsid w:val="005E1E26"/>
    <w:rsid w:val="005F342C"/>
    <w:rsid w:val="005F6388"/>
    <w:rsid w:val="00602097"/>
    <w:rsid w:val="006059C5"/>
    <w:rsid w:val="00615EDF"/>
    <w:rsid w:val="006236A5"/>
    <w:rsid w:val="00623B4C"/>
    <w:rsid w:val="00623D2C"/>
    <w:rsid w:val="0062455F"/>
    <w:rsid w:val="00625213"/>
    <w:rsid w:val="006265AF"/>
    <w:rsid w:val="00631DE9"/>
    <w:rsid w:val="006329E1"/>
    <w:rsid w:val="00633E73"/>
    <w:rsid w:val="006355F1"/>
    <w:rsid w:val="006356DB"/>
    <w:rsid w:val="0064132C"/>
    <w:rsid w:val="006414B9"/>
    <w:rsid w:val="00641D0A"/>
    <w:rsid w:val="00643BE0"/>
    <w:rsid w:val="00646EBE"/>
    <w:rsid w:val="00655308"/>
    <w:rsid w:val="00664450"/>
    <w:rsid w:val="006757E0"/>
    <w:rsid w:val="00680390"/>
    <w:rsid w:val="00680BB3"/>
    <w:rsid w:val="00680D02"/>
    <w:rsid w:val="006910E9"/>
    <w:rsid w:val="006936EB"/>
    <w:rsid w:val="00694BBB"/>
    <w:rsid w:val="006A00DE"/>
    <w:rsid w:val="006A2283"/>
    <w:rsid w:val="006B0C6E"/>
    <w:rsid w:val="006B2383"/>
    <w:rsid w:val="006C478F"/>
    <w:rsid w:val="006C4F94"/>
    <w:rsid w:val="006D0144"/>
    <w:rsid w:val="006D5D7D"/>
    <w:rsid w:val="006D6F61"/>
    <w:rsid w:val="006D7272"/>
    <w:rsid w:val="006E3FC8"/>
    <w:rsid w:val="006F35BA"/>
    <w:rsid w:val="00703222"/>
    <w:rsid w:val="00715596"/>
    <w:rsid w:val="007157EF"/>
    <w:rsid w:val="00723130"/>
    <w:rsid w:val="0072436B"/>
    <w:rsid w:val="00727844"/>
    <w:rsid w:val="00730FE1"/>
    <w:rsid w:val="00732066"/>
    <w:rsid w:val="0073670F"/>
    <w:rsid w:val="00740FCE"/>
    <w:rsid w:val="00742922"/>
    <w:rsid w:val="00743388"/>
    <w:rsid w:val="007447F1"/>
    <w:rsid w:val="00750139"/>
    <w:rsid w:val="007530D6"/>
    <w:rsid w:val="00753E67"/>
    <w:rsid w:val="00755D87"/>
    <w:rsid w:val="00763C3F"/>
    <w:rsid w:val="00764930"/>
    <w:rsid w:val="007652A3"/>
    <w:rsid w:val="00771A09"/>
    <w:rsid w:val="00777811"/>
    <w:rsid w:val="00783EE4"/>
    <w:rsid w:val="00790AA6"/>
    <w:rsid w:val="007927CB"/>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D5767"/>
    <w:rsid w:val="007D5E37"/>
    <w:rsid w:val="007D6165"/>
    <w:rsid w:val="007D76B2"/>
    <w:rsid w:val="007F65F3"/>
    <w:rsid w:val="007F793B"/>
    <w:rsid w:val="008020A4"/>
    <w:rsid w:val="00813EC8"/>
    <w:rsid w:val="00817AA4"/>
    <w:rsid w:val="00817F8C"/>
    <w:rsid w:val="00825380"/>
    <w:rsid w:val="00826CA4"/>
    <w:rsid w:val="00834065"/>
    <w:rsid w:val="0083428B"/>
    <w:rsid w:val="008404EF"/>
    <w:rsid w:val="00840811"/>
    <w:rsid w:val="008417F9"/>
    <w:rsid w:val="00843299"/>
    <w:rsid w:val="00844DD2"/>
    <w:rsid w:val="00861697"/>
    <w:rsid w:val="008634D2"/>
    <w:rsid w:val="00867AE7"/>
    <w:rsid w:val="00876F99"/>
    <w:rsid w:val="0088042C"/>
    <w:rsid w:val="008820B3"/>
    <w:rsid w:val="00886169"/>
    <w:rsid w:val="00890018"/>
    <w:rsid w:val="00890566"/>
    <w:rsid w:val="0089113D"/>
    <w:rsid w:val="00895873"/>
    <w:rsid w:val="008965F6"/>
    <w:rsid w:val="008A2B5E"/>
    <w:rsid w:val="008A30B3"/>
    <w:rsid w:val="008A5A0F"/>
    <w:rsid w:val="008C0FFF"/>
    <w:rsid w:val="008C338E"/>
    <w:rsid w:val="008C6286"/>
    <w:rsid w:val="008D3386"/>
    <w:rsid w:val="008D433E"/>
    <w:rsid w:val="008D6361"/>
    <w:rsid w:val="008D6FD3"/>
    <w:rsid w:val="008E11A3"/>
    <w:rsid w:val="008E1DD9"/>
    <w:rsid w:val="008F1B95"/>
    <w:rsid w:val="008F4EB1"/>
    <w:rsid w:val="008F61DD"/>
    <w:rsid w:val="008F704C"/>
    <w:rsid w:val="008F7879"/>
    <w:rsid w:val="0090206C"/>
    <w:rsid w:val="00902998"/>
    <w:rsid w:val="00904D38"/>
    <w:rsid w:val="00912C1B"/>
    <w:rsid w:val="00916380"/>
    <w:rsid w:val="0092125E"/>
    <w:rsid w:val="00921A81"/>
    <w:rsid w:val="009234F8"/>
    <w:rsid w:val="00924319"/>
    <w:rsid w:val="00930588"/>
    <w:rsid w:val="00935344"/>
    <w:rsid w:val="00937BF5"/>
    <w:rsid w:val="0094707B"/>
    <w:rsid w:val="00952A7A"/>
    <w:rsid w:val="00954311"/>
    <w:rsid w:val="00956F9F"/>
    <w:rsid w:val="009633B3"/>
    <w:rsid w:val="00963407"/>
    <w:rsid w:val="0097097A"/>
    <w:rsid w:val="00971C30"/>
    <w:rsid w:val="009734D0"/>
    <w:rsid w:val="00974BF8"/>
    <w:rsid w:val="009758EB"/>
    <w:rsid w:val="00977EF8"/>
    <w:rsid w:val="00981923"/>
    <w:rsid w:val="009913AF"/>
    <w:rsid w:val="00993150"/>
    <w:rsid w:val="00993826"/>
    <w:rsid w:val="00994F33"/>
    <w:rsid w:val="009956A2"/>
    <w:rsid w:val="0099591E"/>
    <w:rsid w:val="009A3B33"/>
    <w:rsid w:val="009A45A0"/>
    <w:rsid w:val="009A59FC"/>
    <w:rsid w:val="009A79F6"/>
    <w:rsid w:val="009B2140"/>
    <w:rsid w:val="009B308B"/>
    <w:rsid w:val="009B35B5"/>
    <w:rsid w:val="009B4773"/>
    <w:rsid w:val="009B5561"/>
    <w:rsid w:val="009B7BB5"/>
    <w:rsid w:val="009C301C"/>
    <w:rsid w:val="009D2556"/>
    <w:rsid w:val="009E13B8"/>
    <w:rsid w:val="009E4E9E"/>
    <w:rsid w:val="009F512E"/>
    <w:rsid w:val="00A00547"/>
    <w:rsid w:val="00A0370B"/>
    <w:rsid w:val="00A06CC5"/>
    <w:rsid w:val="00A114D6"/>
    <w:rsid w:val="00A11F7A"/>
    <w:rsid w:val="00A13B27"/>
    <w:rsid w:val="00A22B84"/>
    <w:rsid w:val="00A23525"/>
    <w:rsid w:val="00A265A2"/>
    <w:rsid w:val="00A3301A"/>
    <w:rsid w:val="00A34034"/>
    <w:rsid w:val="00A42AA0"/>
    <w:rsid w:val="00A4461E"/>
    <w:rsid w:val="00A4536B"/>
    <w:rsid w:val="00A4628B"/>
    <w:rsid w:val="00A513B3"/>
    <w:rsid w:val="00A60DC8"/>
    <w:rsid w:val="00A61A43"/>
    <w:rsid w:val="00A630FD"/>
    <w:rsid w:val="00A64F2B"/>
    <w:rsid w:val="00A70795"/>
    <w:rsid w:val="00A72889"/>
    <w:rsid w:val="00A74908"/>
    <w:rsid w:val="00A75D30"/>
    <w:rsid w:val="00A86881"/>
    <w:rsid w:val="00A91213"/>
    <w:rsid w:val="00A960DC"/>
    <w:rsid w:val="00A972F0"/>
    <w:rsid w:val="00AA1EA0"/>
    <w:rsid w:val="00AA29B1"/>
    <w:rsid w:val="00AA66D7"/>
    <w:rsid w:val="00AB2448"/>
    <w:rsid w:val="00AB676C"/>
    <w:rsid w:val="00AB67F5"/>
    <w:rsid w:val="00AC2E62"/>
    <w:rsid w:val="00AC3653"/>
    <w:rsid w:val="00AC7BAD"/>
    <w:rsid w:val="00AD658E"/>
    <w:rsid w:val="00AE0241"/>
    <w:rsid w:val="00AE0925"/>
    <w:rsid w:val="00AE111C"/>
    <w:rsid w:val="00AE20E4"/>
    <w:rsid w:val="00AE5008"/>
    <w:rsid w:val="00AE6A28"/>
    <w:rsid w:val="00AF039D"/>
    <w:rsid w:val="00AF03B3"/>
    <w:rsid w:val="00AF0EFF"/>
    <w:rsid w:val="00AF4D7C"/>
    <w:rsid w:val="00B0181E"/>
    <w:rsid w:val="00B01CC5"/>
    <w:rsid w:val="00B10E8D"/>
    <w:rsid w:val="00B15683"/>
    <w:rsid w:val="00B1591B"/>
    <w:rsid w:val="00B175DD"/>
    <w:rsid w:val="00B20053"/>
    <w:rsid w:val="00B25DB2"/>
    <w:rsid w:val="00B2610A"/>
    <w:rsid w:val="00B26302"/>
    <w:rsid w:val="00B343DB"/>
    <w:rsid w:val="00B34527"/>
    <w:rsid w:val="00B36A36"/>
    <w:rsid w:val="00B37B3B"/>
    <w:rsid w:val="00B43093"/>
    <w:rsid w:val="00B44C47"/>
    <w:rsid w:val="00B57756"/>
    <w:rsid w:val="00B57F4F"/>
    <w:rsid w:val="00B65AF3"/>
    <w:rsid w:val="00B7636D"/>
    <w:rsid w:val="00B80CF1"/>
    <w:rsid w:val="00B83D77"/>
    <w:rsid w:val="00B85E78"/>
    <w:rsid w:val="00BA2A38"/>
    <w:rsid w:val="00BA31C4"/>
    <w:rsid w:val="00BA7240"/>
    <w:rsid w:val="00BB02E6"/>
    <w:rsid w:val="00BB3282"/>
    <w:rsid w:val="00BB5660"/>
    <w:rsid w:val="00BC5969"/>
    <w:rsid w:val="00BC6093"/>
    <w:rsid w:val="00BC71DA"/>
    <w:rsid w:val="00BD0C60"/>
    <w:rsid w:val="00BD2EB4"/>
    <w:rsid w:val="00BE04F2"/>
    <w:rsid w:val="00BE0BCB"/>
    <w:rsid w:val="00BE1798"/>
    <w:rsid w:val="00BE661D"/>
    <w:rsid w:val="00C17BCF"/>
    <w:rsid w:val="00C20E7A"/>
    <w:rsid w:val="00C23071"/>
    <w:rsid w:val="00C245DC"/>
    <w:rsid w:val="00C26ABB"/>
    <w:rsid w:val="00C305AF"/>
    <w:rsid w:val="00C3246A"/>
    <w:rsid w:val="00C3373B"/>
    <w:rsid w:val="00C42FC2"/>
    <w:rsid w:val="00C52FB9"/>
    <w:rsid w:val="00C62CCB"/>
    <w:rsid w:val="00C65564"/>
    <w:rsid w:val="00C660F7"/>
    <w:rsid w:val="00C75EDB"/>
    <w:rsid w:val="00C811F3"/>
    <w:rsid w:val="00C824BC"/>
    <w:rsid w:val="00C9347D"/>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E6C5B"/>
    <w:rsid w:val="00CF121D"/>
    <w:rsid w:val="00CF1267"/>
    <w:rsid w:val="00CF305C"/>
    <w:rsid w:val="00CF5866"/>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93642"/>
    <w:rsid w:val="00D94688"/>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E65A2"/>
    <w:rsid w:val="00DF090F"/>
    <w:rsid w:val="00DF1465"/>
    <w:rsid w:val="00DF2DCC"/>
    <w:rsid w:val="00DF6D7E"/>
    <w:rsid w:val="00E01D0E"/>
    <w:rsid w:val="00E133A0"/>
    <w:rsid w:val="00E16215"/>
    <w:rsid w:val="00E165A5"/>
    <w:rsid w:val="00E17A05"/>
    <w:rsid w:val="00E20BAD"/>
    <w:rsid w:val="00E22FC1"/>
    <w:rsid w:val="00E23BAD"/>
    <w:rsid w:val="00E30CFD"/>
    <w:rsid w:val="00E31650"/>
    <w:rsid w:val="00E35169"/>
    <w:rsid w:val="00E52863"/>
    <w:rsid w:val="00E53724"/>
    <w:rsid w:val="00E537CF"/>
    <w:rsid w:val="00E552C8"/>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466B"/>
    <w:rsid w:val="00EB6EC2"/>
    <w:rsid w:val="00EC11CE"/>
    <w:rsid w:val="00EC4BCD"/>
    <w:rsid w:val="00ED0D8B"/>
    <w:rsid w:val="00ED112D"/>
    <w:rsid w:val="00ED281F"/>
    <w:rsid w:val="00ED47E8"/>
    <w:rsid w:val="00ED6798"/>
    <w:rsid w:val="00EE26F7"/>
    <w:rsid w:val="00EF38C4"/>
    <w:rsid w:val="00EF4816"/>
    <w:rsid w:val="00F009DF"/>
    <w:rsid w:val="00F00A97"/>
    <w:rsid w:val="00F01B6C"/>
    <w:rsid w:val="00F03C63"/>
    <w:rsid w:val="00F10110"/>
    <w:rsid w:val="00F12D60"/>
    <w:rsid w:val="00F13D47"/>
    <w:rsid w:val="00F264BF"/>
    <w:rsid w:val="00F279DB"/>
    <w:rsid w:val="00F3210A"/>
    <w:rsid w:val="00F33F5E"/>
    <w:rsid w:val="00F372FE"/>
    <w:rsid w:val="00F40E66"/>
    <w:rsid w:val="00F540A2"/>
    <w:rsid w:val="00F54106"/>
    <w:rsid w:val="00F60840"/>
    <w:rsid w:val="00F715F8"/>
    <w:rsid w:val="00F73DA7"/>
    <w:rsid w:val="00F75B86"/>
    <w:rsid w:val="00F75B8D"/>
    <w:rsid w:val="00F77933"/>
    <w:rsid w:val="00F819C5"/>
    <w:rsid w:val="00F8411A"/>
    <w:rsid w:val="00F87E41"/>
    <w:rsid w:val="00F91A3B"/>
    <w:rsid w:val="00F92185"/>
    <w:rsid w:val="00FA04F1"/>
    <w:rsid w:val="00FB2991"/>
    <w:rsid w:val="00FB3C47"/>
    <w:rsid w:val="00FB61D7"/>
    <w:rsid w:val="00FB6868"/>
    <w:rsid w:val="00FC1405"/>
    <w:rsid w:val="00FC3E16"/>
    <w:rsid w:val="00FC40DD"/>
    <w:rsid w:val="00FC4AAB"/>
    <w:rsid w:val="00FC5E1D"/>
    <w:rsid w:val="00FD4781"/>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pp.smartsheet.com/b/form/d852810831d84133b4aea32dfb8436a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2E420E"/>
    <w:rsid w:val="00325AF8"/>
    <w:rsid w:val="003E5E56"/>
    <w:rsid w:val="00453F9B"/>
    <w:rsid w:val="00473359"/>
    <w:rsid w:val="004E1E63"/>
    <w:rsid w:val="0052710B"/>
    <w:rsid w:val="00564BBF"/>
    <w:rsid w:val="00625058"/>
    <w:rsid w:val="00672661"/>
    <w:rsid w:val="006806B8"/>
    <w:rsid w:val="006B413F"/>
    <w:rsid w:val="006F1C39"/>
    <w:rsid w:val="00723DDB"/>
    <w:rsid w:val="007444DB"/>
    <w:rsid w:val="00764CE8"/>
    <w:rsid w:val="008C1CFF"/>
    <w:rsid w:val="009E082F"/>
    <w:rsid w:val="009E56AE"/>
    <w:rsid w:val="009F0ED0"/>
    <w:rsid w:val="00A221AC"/>
    <w:rsid w:val="00A41275"/>
    <w:rsid w:val="00AE59E9"/>
    <w:rsid w:val="00B81544"/>
    <w:rsid w:val="00C47606"/>
    <w:rsid w:val="00C60C7F"/>
    <w:rsid w:val="00C756CA"/>
    <w:rsid w:val="00CA57C7"/>
    <w:rsid w:val="00CC6E83"/>
    <w:rsid w:val="00CF6027"/>
    <w:rsid w:val="00DD66F2"/>
    <w:rsid w:val="00DF3430"/>
    <w:rsid w:val="00E1252D"/>
    <w:rsid w:val="00E4046A"/>
    <w:rsid w:val="00E41C23"/>
    <w:rsid w:val="00E95358"/>
    <w:rsid w:val="00EB0173"/>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Life Skills and Employability Advisor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4" ma:contentTypeDescription="Create a new document." ma:contentTypeScope="" ma:versionID="a178b82ad68e63e902d612713ed6a4ec">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ddb79c9a0c61baddd4210360b9a5e266"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3.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4.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5.xml><?xml version="1.0" encoding="utf-8"?>
<ds:datastoreItem xmlns:ds="http://schemas.openxmlformats.org/officeDocument/2006/customXml" ds:itemID="{85E815B4-55AE-433E-94DD-5023A797B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9</Pages>
  <Words>1485</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9937</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42</cp:revision>
  <dcterms:created xsi:type="dcterms:W3CDTF">2024-01-31T16:34:00Z</dcterms:created>
  <dcterms:modified xsi:type="dcterms:W3CDTF">2024-04-18T08:17:00Z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ies>
</file>