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DC1B9" w14:textId="1AAC7171" w:rsidR="00BD1459" w:rsidRPr="00016713" w:rsidRDefault="00B77E5F" w:rsidP="000F71CD">
      <w:pPr>
        <w:rPr>
          <w:rFonts w:cstheme="minorHAnsi"/>
          <w:b/>
          <w:sz w:val="28"/>
          <w:szCs w:val="28"/>
        </w:rPr>
      </w:pPr>
      <w:r>
        <w:rPr>
          <w:noProof/>
          <w:lang w:eastAsia="en-GB"/>
        </w:rPr>
        <w:drawing>
          <wp:anchor distT="0" distB="0" distL="114300" distR="114300" simplePos="0" relativeHeight="251663360" behindDoc="1" locked="0" layoutInCell="1" allowOverlap="1" wp14:anchorId="084DC203" wp14:editId="343639B1">
            <wp:simplePos x="0" y="0"/>
            <wp:positionH relativeFrom="column">
              <wp:posOffset>4516014</wp:posOffset>
            </wp:positionH>
            <wp:positionV relativeFrom="paragraph">
              <wp:posOffset>-845820</wp:posOffset>
            </wp:positionV>
            <wp:extent cx="2019301"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gan_OnSide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20787" cy="915073"/>
                    </a:xfrm>
                    <a:prstGeom prst="rect">
                      <a:avLst/>
                    </a:prstGeom>
                  </pic:spPr>
                </pic:pic>
              </a:graphicData>
            </a:graphic>
            <wp14:sizeRelH relativeFrom="page">
              <wp14:pctWidth>0</wp14:pctWidth>
            </wp14:sizeRelH>
            <wp14:sizeRelV relativeFrom="page">
              <wp14:pctHeight>0</wp14:pctHeight>
            </wp14:sizeRelV>
          </wp:anchor>
        </w:drawing>
      </w:r>
      <w:r w:rsidR="0067688D">
        <w:rPr>
          <w:rFonts w:cstheme="minorHAnsi"/>
          <w:b/>
          <w:sz w:val="28"/>
          <w:szCs w:val="28"/>
        </w:rPr>
        <w:t xml:space="preserve">                    </w:t>
      </w:r>
      <w:r w:rsidR="00E303E9">
        <w:rPr>
          <w:rFonts w:cstheme="minorHAnsi"/>
          <w:b/>
          <w:sz w:val="28"/>
          <w:szCs w:val="28"/>
        </w:rPr>
        <w:t xml:space="preserve">              </w:t>
      </w:r>
      <w:r w:rsidR="000E6F19">
        <w:rPr>
          <w:rFonts w:cstheme="minorHAnsi"/>
          <w:b/>
          <w:sz w:val="28"/>
          <w:szCs w:val="28"/>
        </w:rPr>
        <w:t>Multi Sports Youth Worker/Sports Coach</w:t>
      </w:r>
      <w:r w:rsidR="0067688D">
        <w:rPr>
          <w:rFonts w:cstheme="minorHAnsi"/>
          <w:b/>
          <w:sz w:val="28"/>
          <w:szCs w:val="28"/>
        </w:rPr>
        <w:t xml:space="preserve"> </w:t>
      </w:r>
    </w:p>
    <w:p w14:paraId="084DC1BA" w14:textId="77777777" w:rsidR="0017277C" w:rsidRPr="00016713" w:rsidRDefault="00BD1459">
      <w:pPr>
        <w:rPr>
          <w:rFonts w:cstheme="minorHAnsi"/>
          <w:b/>
          <w:sz w:val="24"/>
          <w:szCs w:val="24"/>
          <w:u w:val="single"/>
        </w:rPr>
      </w:pPr>
      <w:r w:rsidRPr="00016713">
        <w:rPr>
          <w:rFonts w:cstheme="minorHAnsi"/>
          <w:noProof/>
          <w:sz w:val="24"/>
          <w:szCs w:val="24"/>
          <w:lang w:eastAsia="en-GB"/>
        </w:rPr>
        <mc:AlternateContent>
          <mc:Choice Requires="wps">
            <w:drawing>
              <wp:anchor distT="45720" distB="45720" distL="114300" distR="114300" simplePos="0" relativeHeight="251661312" behindDoc="0" locked="0" layoutInCell="1" allowOverlap="1" wp14:anchorId="084DC205" wp14:editId="1863C1AC">
                <wp:simplePos x="0" y="0"/>
                <wp:positionH relativeFrom="column">
                  <wp:posOffset>-815340</wp:posOffset>
                </wp:positionH>
                <wp:positionV relativeFrom="paragraph">
                  <wp:posOffset>128905</wp:posOffset>
                </wp:positionV>
                <wp:extent cx="2360930" cy="8069580"/>
                <wp:effectExtent l="0" t="0" r="127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069580"/>
                        </a:xfrm>
                        <a:prstGeom prst="rect">
                          <a:avLst/>
                        </a:prstGeom>
                        <a:solidFill>
                          <a:srgbClr val="FFFFFF"/>
                        </a:solidFill>
                        <a:ln w="9525">
                          <a:solidFill>
                            <a:srgbClr val="000000"/>
                          </a:solidFill>
                          <a:miter lim="800000"/>
                          <a:headEnd/>
                          <a:tailEnd/>
                        </a:ln>
                      </wps:spPr>
                      <wps:txbx>
                        <w:txbxContent>
                          <w:p w14:paraId="084DC207" w14:textId="77777777" w:rsidR="008A7EA3" w:rsidRPr="00AA7029" w:rsidRDefault="008A7EA3" w:rsidP="00BD1459">
                            <w:pPr>
                              <w:rPr>
                                <w:rFonts w:cstheme="minorHAnsi"/>
                                <w:b/>
                              </w:rPr>
                            </w:pPr>
                            <w:r>
                              <w:rPr>
                                <w:rFonts w:cstheme="minorHAnsi"/>
                                <w:b/>
                              </w:rPr>
                              <w:t>Company</w:t>
                            </w:r>
                            <w:r w:rsidRPr="00AA7029">
                              <w:rPr>
                                <w:rFonts w:cstheme="minorHAnsi"/>
                                <w:b/>
                              </w:rPr>
                              <w:t xml:space="preserve">: Wigan Youth Zone </w:t>
                            </w:r>
                          </w:p>
                          <w:p w14:paraId="084DC208" w14:textId="77777777" w:rsidR="008A7EA3" w:rsidRPr="00AA7029" w:rsidRDefault="008A7EA3" w:rsidP="00BD1459">
                            <w:pPr>
                              <w:rPr>
                                <w:rFonts w:cstheme="minorHAnsi"/>
                                <w:b/>
                              </w:rPr>
                            </w:pPr>
                            <w:r w:rsidRPr="00AA7029">
                              <w:rPr>
                                <w:rFonts w:cstheme="minorHAnsi"/>
                                <w:b/>
                              </w:rPr>
                              <w:t xml:space="preserve">Location: Parsons Walk, </w:t>
                            </w:r>
                          </w:p>
                          <w:p w14:paraId="084DC209" w14:textId="77777777" w:rsidR="008A7EA3" w:rsidRPr="00AA7029" w:rsidRDefault="008A7EA3" w:rsidP="00BD1459">
                            <w:pPr>
                              <w:rPr>
                                <w:rFonts w:cstheme="minorHAnsi"/>
                                <w:b/>
                              </w:rPr>
                            </w:pPr>
                            <w:r w:rsidRPr="00AA7029">
                              <w:rPr>
                                <w:rFonts w:cstheme="minorHAnsi"/>
                                <w:b/>
                              </w:rPr>
                              <w:t>Wigan, WN1 1RU</w:t>
                            </w:r>
                          </w:p>
                          <w:p w14:paraId="084DC20A" w14:textId="1E7B24AF" w:rsidR="008A7EA3" w:rsidRPr="00AA7029" w:rsidRDefault="008A7EA3" w:rsidP="00BD1459">
                            <w:pPr>
                              <w:rPr>
                                <w:rFonts w:cstheme="minorHAnsi"/>
                                <w:b/>
                              </w:rPr>
                            </w:pPr>
                            <w:r w:rsidRPr="00AA7029">
                              <w:rPr>
                                <w:rFonts w:cstheme="minorHAnsi"/>
                                <w:b/>
                              </w:rPr>
                              <w:t>Salary: £</w:t>
                            </w:r>
                            <w:r w:rsidR="00E37EB6">
                              <w:rPr>
                                <w:rFonts w:cstheme="minorHAnsi"/>
                                <w:b/>
                              </w:rPr>
                              <w:t>10.</w:t>
                            </w:r>
                            <w:r w:rsidR="00E264F5">
                              <w:rPr>
                                <w:rFonts w:cstheme="minorHAnsi"/>
                                <w:b/>
                              </w:rPr>
                              <w:t>61</w:t>
                            </w:r>
                            <w:r w:rsidRPr="00AA7029">
                              <w:rPr>
                                <w:rFonts w:cstheme="minorHAnsi"/>
                                <w:b/>
                              </w:rPr>
                              <w:t xml:space="preserve"> per hour</w:t>
                            </w:r>
                          </w:p>
                          <w:p w14:paraId="084DC20B" w14:textId="77777777" w:rsidR="008A7EA3" w:rsidRPr="00AA7029" w:rsidRDefault="008A7EA3" w:rsidP="00BD1459">
                            <w:pPr>
                              <w:rPr>
                                <w:rFonts w:cstheme="minorHAnsi"/>
                                <w:b/>
                              </w:rPr>
                            </w:pPr>
                            <w:r w:rsidRPr="00AA7029">
                              <w:rPr>
                                <w:rFonts w:cstheme="minorHAnsi"/>
                                <w:b/>
                              </w:rPr>
                              <w:t xml:space="preserve">Benefits: 33 days annual leave (including </w:t>
                            </w:r>
                            <w:r>
                              <w:rPr>
                                <w:rFonts w:cstheme="minorHAnsi"/>
                                <w:b/>
                              </w:rPr>
                              <w:t>bank holidays)p</w:t>
                            </w:r>
                            <w:r w:rsidRPr="00AA7029">
                              <w:rPr>
                                <w:rFonts w:cstheme="minorHAnsi"/>
                                <w:b/>
                              </w:rPr>
                              <w:t xml:space="preserve">ro rata, </w:t>
                            </w:r>
                            <w:r>
                              <w:rPr>
                                <w:rFonts w:cstheme="minorHAnsi"/>
                                <w:b/>
                              </w:rPr>
                              <w:t>birthdays off, gym access, t</w:t>
                            </w:r>
                            <w:r w:rsidRPr="00AA7029">
                              <w:rPr>
                                <w:rFonts w:cstheme="minorHAnsi"/>
                                <w:b/>
                              </w:rPr>
                              <w:t>raining and CPD including First Aid, Safeg</w:t>
                            </w:r>
                            <w:r>
                              <w:rPr>
                                <w:rFonts w:cstheme="minorHAnsi"/>
                                <w:b/>
                              </w:rPr>
                              <w:t>uarding and Health and Safety, career development o</w:t>
                            </w:r>
                            <w:r w:rsidRPr="00AA7029">
                              <w:rPr>
                                <w:rFonts w:cstheme="minorHAnsi"/>
                                <w:b/>
                              </w:rPr>
                              <w:t xml:space="preserve">pportunities, Employee Assistance </w:t>
                            </w:r>
                            <w:r>
                              <w:rPr>
                                <w:rFonts w:cstheme="minorHAnsi"/>
                                <w:b/>
                              </w:rPr>
                              <w:t>Programme, cycle to work scheme, s</w:t>
                            </w:r>
                            <w:r w:rsidRPr="00AA7029">
                              <w:rPr>
                                <w:rFonts w:cstheme="minorHAnsi"/>
                                <w:b/>
                              </w:rPr>
                              <w:t xml:space="preserve">trong team culture, </w:t>
                            </w:r>
                            <w:r w:rsidRPr="00AA7029">
                              <w:rPr>
                                <w:rFonts w:eastAsia="Montserrat" w:cstheme="minorHAnsi"/>
                                <w:b/>
                                <w:color w:val="000000" w:themeColor="text1"/>
                                <w:lang w:eastAsia="en-GB" w:bidi="en-GB"/>
                              </w:rPr>
                              <w:t>work place pension, free eye tests.</w:t>
                            </w:r>
                          </w:p>
                          <w:p w14:paraId="084DC20C" w14:textId="310A7539" w:rsidR="008A7EA3" w:rsidRPr="00AA7029" w:rsidRDefault="008A7EA3" w:rsidP="00BD1459">
                            <w:pPr>
                              <w:rPr>
                                <w:rFonts w:cstheme="minorHAnsi"/>
                                <w:b/>
                              </w:rPr>
                            </w:pPr>
                            <w:r>
                              <w:rPr>
                                <w:rFonts w:cstheme="minorHAnsi"/>
                                <w:b/>
                              </w:rPr>
                              <w:t xml:space="preserve">Posted: </w:t>
                            </w:r>
                            <w:r w:rsidR="00E303E9">
                              <w:rPr>
                                <w:rFonts w:cstheme="minorHAnsi"/>
                                <w:b/>
                              </w:rPr>
                              <w:t>25/09/2023</w:t>
                            </w:r>
                          </w:p>
                          <w:p w14:paraId="084DC20D" w14:textId="32B325DD" w:rsidR="008A7EA3" w:rsidRPr="00AA7029" w:rsidRDefault="008A7EA3" w:rsidP="00BD1459">
                            <w:pPr>
                              <w:rPr>
                                <w:rFonts w:cstheme="minorHAnsi"/>
                                <w:b/>
                              </w:rPr>
                            </w:pPr>
                            <w:r>
                              <w:rPr>
                                <w:rFonts w:cstheme="minorHAnsi"/>
                                <w:b/>
                              </w:rPr>
                              <w:t xml:space="preserve">Closed: </w:t>
                            </w:r>
                            <w:r w:rsidR="00E303E9">
                              <w:rPr>
                                <w:rFonts w:cstheme="minorHAnsi"/>
                                <w:b/>
                              </w:rPr>
                              <w:t>16/10/2023</w:t>
                            </w:r>
                          </w:p>
                          <w:p w14:paraId="084DC20E" w14:textId="77777777" w:rsidR="008A7EA3" w:rsidRPr="00AA7029" w:rsidRDefault="008A7EA3" w:rsidP="00BD1459">
                            <w:pPr>
                              <w:rPr>
                                <w:rFonts w:cstheme="minorHAnsi"/>
                                <w:b/>
                              </w:rPr>
                            </w:pPr>
                            <w:r w:rsidRPr="00AA7029">
                              <w:rPr>
                                <w:rFonts w:cstheme="minorHAnsi"/>
                                <w:b/>
                              </w:rPr>
                              <w:t xml:space="preserve">Specialism: </w:t>
                            </w:r>
                            <w:r>
                              <w:rPr>
                                <w:rFonts w:cstheme="minorHAnsi"/>
                                <w:b/>
                              </w:rPr>
                              <w:t>Multi Sports/Coaching</w:t>
                            </w:r>
                          </w:p>
                          <w:p w14:paraId="084DC20F" w14:textId="77777777" w:rsidR="008A7EA3" w:rsidRPr="00AA7029" w:rsidRDefault="008A7EA3" w:rsidP="00BD1459">
                            <w:pPr>
                              <w:rPr>
                                <w:rFonts w:cstheme="minorHAnsi"/>
                                <w:b/>
                              </w:rPr>
                            </w:pPr>
                            <w:r>
                              <w:rPr>
                                <w:rFonts w:cstheme="minorHAnsi"/>
                                <w:b/>
                              </w:rPr>
                              <w:t>Reports to: Head of Sports</w:t>
                            </w:r>
                            <w:r w:rsidRPr="00AA7029">
                              <w:rPr>
                                <w:rFonts w:cstheme="minorHAnsi"/>
                                <w:b/>
                              </w:rPr>
                              <w:t xml:space="preserve"> </w:t>
                            </w:r>
                          </w:p>
                          <w:p w14:paraId="084DC210" w14:textId="77777777" w:rsidR="008A7EA3" w:rsidRPr="00AA7029" w:rsidRDefault="008A7EA3" w:rsidP="00BD1459">
                            <w:pPr>
                              <w:rPr>
                                <w:rFonts w:cstheme="minorHAnsi"/>
                                <w:b/>
                              </w:rPr>
                            </w:pPr>
                            <w:r w:rsidRPr="00AA7029">
                              <w:rPr>
                                <w:rFonts w:cstheme="minorHAnsi"/>
                                <w:b/>
                              </w:rPr>
                              <w:t>Contract type: Permanent</w:t>
                            </w:r>
                          </w:p>
                          <w:p w14:paraId="084DC211" w14:textId="73DCE463" w:rsidR="008A7EA3" w:rsidRDefault="008A7EA3" w:rsidP="00BD1459">
                            <w:pPr>
                              <w:rPr>
                                <w:rFonts w:cstheme="minorHAnsi"/>
                                <w:b/>
                              </w:rPr>
                            </w:pPr>
                            <w:r>
                              <w:rPr>
                                <w:rFonts w:cstheme="minorHAnsi"/>
                                <w:b/>
                              </w:rPr>
                              <w:t xml:space="preserve">Hours: Part time </w:t>
                            </w:r>
                            <w:r w:rsidR="00E303E9">
                              <w:rPr>
                                <w:rFonts w:cstheme="minorHAnsi"/>
                                <w:b/>
                              </w:rPr>
                              <w:t>13</w:t>
                            </w:r>
                            <w:r w:rsidR="006C2462">
                              <w:rPr>
                                <w:rFonts w:cstheme="minorHAnsi"/>
                                <w:b/>
                              </w:rPr>
                              <w:t xml:space="preserve"> hours </w:t>
                            </w:r>
                          </w:p>
                          <w:p w14:paraId="47C9A8A7" w14:textId="72EF9A7C" w:rsidR="006C2462" w:rsidRDefault="006C2462" w:rsidP="00BD1459">
                            <w:pPr>
                              <w:rPr>
                                <w:rFonts w:cstheme="minorHAnsi"/>
                                <w:b/>
                              </w:rPr>
                            </w:pPr>
                            <w:r>
                              <w:rPr>
                                <w:rFonts w:cstheme="minorHAnsi"/>
                                <w:b/>
                              </w:rPr>
                              <w:t xml:space="preserve">Senior Sessions </w:t>
                            </w:r>
                          </w:p>
                          <w:p w14:paraId="716E91BE" w14:textId="3CE0D72B" w:rsidR="00DE002F" w:rsidRPr="00DE002F" w:rsidRDefault="00DE002F" w:rsidP="00DE002F">
                            <w:pPr>
                              <w:rPr>
                                <w:rFonts w:cstheme="minorHAnsi"/>
                                <w:b/>
                              </w:rPr>
                            </w:pPr>
                            <w:r w:rsidRPr="00DE002F">
                              <w:rPr>
                                <w:rFonts w:cstheme="minorHAnsi"/>
                                <w:b/>
                              </w:rPr>
                              <w:t>Thursday 16:00 t</w:t>
                            </w:r>
                            <w:r w:rsidR="00E303E9">
                              <w:rPr>
                                <w:rFonts w:cstheme="minorHAnsi"/>
                                <w:b/>
                              </w:rPr>
                              <w:t>o</w:t>
                            </w:r>
                            <w:r w:rsidRPr="00DE002F">
                              <w:rPr>
                                <w:rFonts w:cstheme="minorHAnsi"/>
                                <w:b/>
                              </w:rPr>
                              <w:t xml:space="preserve"> 21:00 </w:t>
                            </w:r>
                          </w:p>
                          <w:p w14:paraId="7DE89432" w14:textId="2D652B9C" w:rsidR="00DE002F" w:rsidRPr="00DE002F" w:rsidRDefault="00DE002F" w:rsidP="00DE002F">
                            <w:pPr>
                              <w:rPr>
                                <w:rFonts w:cstheme="minorHAnsi"/>
                                <w:b/>
                              </w:rPr>
                            </w:pPr>
                            <w:r w:rsidRPr="00DE002F">
                              <w:rPr>
                                <w:rFonts w:cstheme="minorHAnsi"/>
                                <w:b/>
                              </w:rPr>
                              <w:t>Saturday 16:00 t</w:t>
                            </w:r>
                            <w:r w:rsidR="00E303E9">
                              <w:rPr>
                                <w:rFonts w:cstheme="minorHAnsi"/>
                                <w:b/>
                              </w:rPr>
                              <w:t>o</w:t>
                            </w:r>
                            <w:r w:rsidRPr="00DE002F">
                              <w:rPr>
                                <w:rFonts w:cstheme="minorHAnsi"/>
                                <w:b/>
                              </w:rPr>
                              <w:t xml:space="preserve"> 21:00 </w:t>
                            </w:r>
                          </w:p>
                          <w:p w14:paraId="7746974E" w14:textId="0DBFF1E2" w:rsidR="00DE002F" w:rsidRPr="00DE002F" w:rsidRDefault="00DE002F" w:rsidP="00DE002F">
                            <w:pPr>
                              <w:rPr>
                                <w:rFonts w:cstheme="minorHAnsi"/>
                                <w:b/>
                              </w:rPr>
                            </w:pPr>
                            <w:r w:rsidRPr="00DE002F">
                              <w:rPr>
                                <w:rFonts w:cstheme="minorHAnsi"/>
                                <w:b/>
                              </w:rPr>
                              <w:t>Sunday 16:00 t</w:t>
                            </w:r>
                            <w:r w:rsidR="00E303E9">
                              <w:rPr>
                                <w:rFonts w:cstheme="minorHAnsi"/>
                                <w:b/>
                              </w:rPr>
                              <w:t xml:space="preserve">o </w:t>
                            </w:r>
                            <w:r w:rsidRPr="00DE002F">
                              <w:rPr>
                                <w:rFonts w:cstheme="minorHAnsi"/>
                                <w:b/>
                              </w:rPr>
                              <w:t xml:space="preserve">19:00 </w:t>
                            </w:r>
                          </w:p>
                          <w:p w14:paraId="084DC21D" w14:textId="5FA48DD5" w:rsidR="008A7EA3" w:rsidRDefault="004C79A8" w:rsidP="00BD1459">
                            <w:pPr>
                              <w:rPr>
                                <w:rFonts w:cstheme="minorHAnsi"/>
                                <w:b/>
                              </w:rPr>
                            </w:pPr>
                            <w:r>
                              <w:rPr>
                                <w:rFonts w:cstheme="minorHAnsi"/>
                                <w:b/>
                              </w:rPr>
                              <w:t>Extra hours</w:t>
                            </w:r>
                            <w:r w:rsidR="008A7EA3" w:rsidRPr="000F71CD">
                              <w:rPr>
                                <w:rFonts w:cstheme="minorHAnsi"/>
                                <w:b/>
                              </w:rPr>
                              <w:t xml:space="preserve"> will also be available mid-week and during school holidays</w:t>
                            </w:r>
                            <w:r>
                              <w:rPr>
                                <w:rFonts w:cstheme="minorHAnsi"/>
                                <w:b/>
                              </w:rPr>
                              <w:t xml:space="preserve"> if interested. </w:t>
                            </w:r>
                          </w:p>
                          <w:p w14:paraId="084DC21E" w14:textId="77777777" w:rsidR="008A7EA3" w:rsidRPr="00AA7029" w:rsidRDefault="008A7EA3" w:rsidP="00BD1459">
                            <w:pPr>
                              <w:rPr>
                                <w:rFonts w:cstheme="minorHAnsi"/>
                                <w:b/>
                              </w:rPr>
                            </w:pPr>
                            <w:r w:rsidRPr="00AA7029">
                              <w:rPr>
                                <w:rFonts w:cstheme="minorHAnsi"/>
                                <w:b/>
                              </w:rPr>
                              <w:t xml:space="preserve">Organisation type: Charity </w:t>
                            </w:r>
                          </w:p>
                          <w:p w14:paraId="084DC21F" w14:textId="77777777" w:rsidR="008A7EA3" w:rsidRDefault="008A7EA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84DC205" id="_x0000_t202" coordsize="21600,21600" o:spt="202" path="m,l,21600r21600,l21600,xe">
                <v:stroke joinstyle="miter"/>
                <v:path gradientshapeok="t" o:connecttype="rect"/>
              </v:shapetype>
              <v:shape id="Text Box 2" o:spid="_x0000_s1026" type="#_x0000_t202" style="position:absolute;margin-left:-64.2pt;margin-top:10.15pt;width:185.9pt;height:635.4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">
                <v:textbox>
                  <w:txbxContent>
                    <w:p w14:paraId="084DC207" w14:textId="77777777" w:rsidR="008A7EA3" w:rsidRPr="00AA7029" w:rsidRDefault="008A7EA3" w:rsidP="00BD1459">
                      <w:pPr>
                        <w:rPr>
                          <w:rFonts w:cstheme="minorHAnsi"/>
                          <w:b/>
                        </w:rPr>
                      </w:pPr>
                      <w:r>
                        <w:rPr>
                          <w:rFonts w:cstheme="minorHAnsi"/>
                          <w:b/>
                        </w:rPr>
                        <w:t>Company</w:t>
                      </w:r>
                      <w:r w:rsidRPr="00AA7029">
                        <w:rPr>
                          <w:rFonts w:cstheme="minorHAnsi"/>
                          <w:b/>
                        </w:rPr>
                        <w:t xml:space="preserve">: Wigan Youth Zone </w:t>
                      </w:r>
                    </w:p>
                    <w:p w14:paraId="084DC208" w14:textId="77777777" w:rsidR="008A7EA3" w:rsidRPr="00AA7029" w:rsidRDefault="008A7EA3" w:rsidP="00BD1459">
                      <w:pPr>
                        <w:rPr>
                          <w:rFonts w:cstheme="minorHAnsi"/>
                          <w:b/>
                        </w:rPr>
                      </w:pPr>
                      <w:r w:rsidRPr="00AA7029">
                        <w:rPr>
                          <w:rFonts w:cstheme="minorHAnsi"/>
                          <w:b/>
                        </w:rPr>
                        <w:t xml:space="preserve">Location: Parsons Walk, </w:t>
                      </w:r>
                    </w:p>
                    <w:p w14:paraId="084DC209" w14:textId="77777777" w:rsidR="008A7EA3" w:rsidRPr="00AA7029" w:rsidRDefault="008A7EA3" w:rsidP="00BD1459">
                      <w:pPr>
                        <w:rPr>
                          <w:rFonts w:cstheme="minorHAnsi"/>
                          <w:b/>
                        </w:rPr>
                      </w:pPr>
                      <w:r w:rsidRPr="00AA7029">
                        <w:rPr>
                          <w:rFonts w:cstheme="minorHAnsi"/>
                          <w:b/>
                        </w:rPr>
                        <w:t>Wigan, WN1 1RU</w:t>
                      </w:r>
                    </w:p>
                    <w:p w14:paraId="084DC20A" w14:textId="1E7B24AF" w:rsidR="008A7EA3" w:rsidRPr="00AA7029" w:rsidRDefault="008A7EA3" w:rsidP="00BD1459">
                      <w:pPr>
                        <w:rPr>
                          <w:rFonts w:cstheme="minorHAnsi"/>
                          <w:b/>
                        </w:rPr>
                      </w:pPr>
                      <w:r w:rsidRPr="00AA7029">
                        <w:rPr>
                          <w:rFonts w:cstheme="minorHAnsi"/>
                          <w:b/>
                        </w:rPr>
                        <w:t>Salary: £</w:t>
                      </w:r>
                      <w:r w:rsidR="00E37EB6">
                        <w:rPr>
                          <w:rFonts w:cstheme="minorHAnsi"/>
                          <w:b/>
                        </w:rPr>
                        <w:t>10.</w:t>
                      </w:r>
                      <w:r w:rsidR="00E264F5">
                        <w:rPr>
                          <w:rFonts w:cstheme="minorHAnsi"/>
                          <w:b/>
                        </w:rPr>
                        <w:t>61</w:t>
                      </w:r>
                      <w:r w:rsidRPr="00AA7029">
                        <w:rPr>
                          <w:rFonts w:cstheme="minorHAnsi"/>
                          <w:b/>
                        </w:rPr>
                        <w:t xml:space="preserve"> per hour</w:t>
                      </w:r>
                    </w:p>
                    <w:p w14:paraId="084DC20B" w14:textId="77777777" w:rsidR="008A7EA3" w:rsidRPr="00AA7029" w:rsidRDefault="008A7EA3" w:rsidP="00BD1459">
                      <w:pPr>
                        <w:rPr>
                          <w:rFonts w:cstheme="minorHAnsi"/>
                          <w:b/>
                        </w:rPr>
                      </w:pPr>
                      <w:r w:rsidRPr="00AA7029">
                        <w:rPr>
                          <w:rFonts w:cstheme="minorHAnsi"/>
                          <w:b/>
                        </w:rPr>
                        <w:t xml:space="preserve">Benefits: 33 days annual leave (including </w:t>
                      </w:r>
                      <w:r>
                        <w:rPr>
                          <w:rFonts w:cstheme="minorHAnsi"/>
                          <w:b/>
                        </w:rPr>
                        <w:t>bank holidays)p</w:t>
                      </w:r>
                      <w:r w:rsidRPr="00AA7029">
                        <w:rPr>
                          <w:rFonts w:cstheme="minorHAnsi"/>
                          <w:b/>
                        </w:rPr>
                        <w:t xml:space="preserve">ro rata, </w:t>
                      </w:r>
                      <w:r>
                        <w:rPr>
                          <w:rFonts w:cstheme="minorHAnsi"/>
                          <w:b/>
                        </w:rPr>
                        <w:t>birthdays off, gym access, t</w:t>
                      </w:r>
                      <w:r w:rsidRPr="00AA7029">
                        <w:rPr>
                          <w:rFonts w:cstheme="minorHAnsi"/>
                          <w:b/>
                        </w:rPr>
                        <w:t>raining and CPD including First Aid, Safeg</w:t>
                      </w:r>
                      <w:r>
                        <w:rPr>
                          <w:rFonts w:cstheme="minorHAnsi"/>
                          <w:b/>
                        </w:rPr>
                        <w:t>uarding and Health and Safety, career development o</w:t>
                      </w:r>
                      <w:r w:rsidRPr="00AA7029">
                        <w:rPr>
                          <w:rFonts w:cstheme="minorHAnsi"/>
                          <w:b/>
                        </w:rPr>
                        <w:t xml:space="preserve">pportunities, Employee Assistance </w:t>
                      </w:r>
                      <w:r>
                        <w:rPr>
                          <w:rFonts w:cstheme="minorHAnsi"/>
                          <w:b/>
                        </w:rPr>
                        <w:t>Programme, cycle to work scheme, s</w:t>
                      </w:r>
                      <w:r w:rsidRPr="00AA7029">
                        <w:rPr>
                          <w:rFonts w:cstheme="minorHAnsi"/>
                          <w:b/>
                        </w:rPr>
                        <w:t xml:space="preserve">trong team culture, </w:t>
                      </w:r>
                      <w:r w:rsidRPr="00AA7029">
                        <w:rPr>
                          <w:rFonts w:eastAsia="Montserrat" w:cstheme="minorHAnsi"/>
                          <w:b/>
                          <w:color w:val="000000" w:themeColor="text1"/>
                          <w:lang w:eastAsia="en-GB" w:bidi="en-GB"/>
                        </w:rPr>
                        <w:t>work place pension, free eye tests.</w:t>
                      </w:r>
                    </w:p>
                    <w:p w14:paraId="084DC20C" w14:textId="310A7539" w:rsidR="008A7EA3" w:rsidRPr="00AA7029" w:rsidRDefault="008A7EA3" w:rsidP="00BD1459">
                      <w:pPr>
                        <w:rPr>
                          <w:rFonts w:cstheme="minorHAnsi"/>
                          <w:b/>
                        </w:rPr>
                      </w:pPr>
                      <w:r>
                        <w:rPr>
                          <w:rFonts w:cstheme="minorHAnsi"/>
                          <w:b/>
                        </w:rPr>
                        <w:t xml:space="preserve">Posted: </w:t>
                      </w:r>
                      <w:r w:rsidR="00E303E9">
                        <w:rPr>
                          <w:rFonts w:cstheme="minorHAnsi"/>
                          <w:b/>
                        </w:rPr>
                        <w:t>25/09/2023</w:t>
                      </w:r>
                    </w:p>
                    <w:p w14:paraId="084DC20D" w14:textId="32B325DD" w:rsidR="008A7EA3" w:rsidRPr="00AA7029" w:rsidRDefault="008A7EA3" w:rsidP="00BD1459">
                      <w:pPr>
                        <w:rPr>
                          <w:rFonts w:cstheme="minorHAnsi"/>
                          <w:b/>
                        </w:rPr>
                      </w:pPr>
                      <w:r>
                        <w:rPr>
                          <w:rFonts w:cstheme="minorHAnsi"/>
                          <w:b/>
                        </w:rPr>
                        <w:t xml:space="preserve">Closed: </w:t>
                      </w:r>
                      <w:r w:rsidR="00E303E9">
                        <w:rPr>
                          <w:rFonts w:cstheme="minorHAnsi"/>
                          <w:b/>
                        </w:rPr>
                        <w:t>16/10/2023</w:t>
                      </w:r>
                    </w:p>
                    <w:p w14:paraId="084DC20E" w14:textId="77777777" w:rsidR="008A7EA3" w:rsidRPr="00AA7029" w:rsidRDefault="008A7EA3" w:rsidP="00BD1459">
                      <w:pPr>
                        <w:rPr>
                          <w:rFonts w:cstheme="minorHAnsi"/>
                          <w:b/>
                        </w:rPr>
                      </w:pPr>
                      <w:r w:rsidRPr="00AA7029">
                        <w:rPr>
                          <w:rFonts w:cstheme="minorHAnsi"/>
                          <w:b/>
                        </w:rPr>
                        <w:t xml:space="preserve">Specialism: </w:t>
                      </w:r>
                      <w:r>
                        <w:rPr>
                          <w:rFonts w:cstheme="minorHAnsi"/>
                          <w:b/>
                        </w:rPr>
                        <w:t>Multi Sports/Coaching</w:t>
                      </w:r>
                    </w:p>
                    <w:p w14:paraId="084DC20F" w14:textId="77777777" w:rsidR="008A7EA3" w:rsidRPr="00AA7029" w:rsidRDefault="008A7EA3" w:rsidP="00BD1459">
                      <w:pPr>
                        <w:rPr>
                          <w:rFonts w:cstheme="minorHAnsi"/>
                          <w:b/>
                        </w:rPr>
                      </w:pPr>
                      <w:r>
                        <w:rPr>
                          <w:rFonts w:cstheme="minorHAnsi"/>
                          <w:b/>
                        </w:rPr>
                        <w:t>Reports to: Head of Sports</w:t>
                      </w:r>
                      <w:r w:rsidRPr="00AA7029">
                        <w:rPr>
                          <w:rFonts w:cstheme="minorHAnsi"/>
                          <w:b/>
                        </w:rPr>
                        <w:t xml:space="preserve"> </w:t>
                      </w:r>
                    </w:p>
                    <w:p w14:paraId="084DC210" w14:textId="77777777" w:rsidR="008A7EA3" w:rsidRPr="00AA7029" w:rsidRDefault="008A7EA3" w:rsidP="00BD1459">
                      <w:pPr>
                        <w:rPr>
                          <w:rFonts w:cstheme="minorHAnsi"/>
                          <w:b/>
                        </w:rPr>
                      </w:pPr>
                      <w:r w:rsidRPr="00AA7029">
                        <w:rPr>
                          <w:rFonts w:cstheme="minorHAnsi"/>
                          <w:b/>
                        </w:rPr>
                        <w:t>Contract type: Permanent</w:t>
                      </w:r>
                    </w:p>
                    <w:p w14:paraId="084DC211" w14:textId="73DCE463" w:rsidR="008A7EA3" w:rsidRDefault="008A7EA3" w:rsidP="00BD1459">
                      <w:pPr>
                        <w:rPr>
                          <w:rFonts w:cstheme="minorHAnsi"/>
                          <w:b/>
                        </w:rPr>
                      </w:pPr>
                      <w:r>
                        <w:rPr>
                          <w:rFonts w:cstheme="minorHAnsi"/>
                          <w:b/>
                        </w:rPr>
                        <w:t xml:space="preserve">Hours: Part time </w:t>
                      </w:r>
                      <w:r w:rsidR="00E303E9">
                        <w:rPr>
                          <w:rFonts w:cstheme="minorHAnsi"/>
                          <w:b/>
                        </w:rPr>
                        <w:t>13</w:t>
                      </w:r>
                      <w:r w:rsidR="006C2462">
                        <w:rPr>
                          <w:rFonts w:cstheme="minorHAnsi"/>
                          <w:b/>
                        </w:rPr>
                        <w:t xml:space="preserve"> hours </w:t>
                      </w:r>
                    </w:p>
                    <w:p w14:paraId="47C9A8A7" w14:textId="72EF9A7C" w:rsidR="006C2462" w:rsidRDefault="006C2462" w:rsidP="00BD1459">
                      <w:pPr>
                        <w:rPr>
                          <w:rFonts w:cstheme="minorHAnsi"/>
                          <w:b/>
                        </w:rPr>
                      </w:pPr>
                      <w:r>
                        <w:rPr>
                          <w:rFonts w:cstheme="minorHAnsi"/>
                          <w:b/>
                        </w:rPr>
                        <w:t xml:space="preserve">Senior Sessions </w:t>
                      </w:r>
                    </w:p>
                    <w:p w14:paraId="716E91BE" w14:textId="3CE0D72B" w:rsidR="00DE002F" w:rsidRPr="00DE002F" w:rsidRDefault="00DE002F" w:rsidP="00DE002F">
                      <w:pPr>
                        <w:rPr>
                          <w:rFonts w:cstheme="minorHAnsi"/>
                          <w:b/>
                        </w:rPr>
                      </w:pPr>
                      <w:r w:rsidRPr="00DE002F">
                        <w:rPr>
                          <w:rFonts w:cstheme="minorHAnsi"/>
                          <w:b/>
                        </w:rPr>
                        <w:t>Thursday 16:00 t</w:t>
                      </w:r>
                      <w:r w:rsidR="00E303E9">
                        <w:rPr>
                          <w:rFonts w:cstheme="minorHAnsi"/>
                          <w:b/>
                        </w:rPr>
                        <w:t>o</w:t>
                      </w:r>
                      <w:r w:rsidRPr="00DE002F">
                        <w:rPr>
                          <w:rFonts w:cstheme="minorHAnsi"/>
                          <w:b/>
                        </w:rPr>
                        <w:t xml:space="preserve"> 21:00 </w:t>
                      </w:r>
                    </w:p>
                    <w:p w14:paraId="7DE89432" w14:textId="2D652B9C" w:rsidR="00DE002F" w:rsidRPr="00DE002F" w:rsidRDefault="00DE002F" w:rsidP="00DE002F">
                      <w:pPr>
                        <w:rPr>
                          <w:rFonts w:cstheme="minorHAnsi"/>
                          <w:b/>
                        </w:rPr>
                      </w:pPr>
                      <w:r w:rsidRPr="00DE002F">
                        <w:rPr>
                          <w:rFonts w:cstheme="minorHAnsi"/>
                          <w:b/>
                        </w:rPr>
                        <w:t>Saturday 16:00 t</w:t>
                      </w:r>
                      <w:r w:rsidR="00E303E9">
                        <w:rPr>
                          <w:rFonts w:cstheme="minorHAnsi"/>
                          <w:b/>
                        </w:rPr>
                        <w:t>o</w:t>
                      </w:r>
                      <w:r w:rsidRPr="00DE002F">
                        <w:rPr>
                          <w:rFonts w:cstheme="minorHAnsi"/>
                          <w:b/>
                        </w:rPr>
                        <w:t xml:space="preserve"> 21:00 </w:t>
                      </w:r>
                    </w:p>
                    <w:p w14:paraId="7746974E" w14:textId="0DBFF1E2" w:rsidR="00DE002F" w:rsidRPr="00DE002F" w:rsidRDefault="00DE002F" w:rsidP="00DE002F">
                      <w:pPr>
                        <w:rPr>
                          <w:rFonts w:cstheme="minorHAnsi"/>
                          <w:b/>
                        </w:rPr>
                      </w:pPr>
                      <w:r w:rsidRPr="00DE002F">
                        <w:rPr>
                          <w:rFonts w:cstheme="minorHAnsi"/>
                          <w:b/>
                        </w:rPr>
                        <w:t>Sunday 16:00 t</w:t>
                      </w:r>
                      <w:r w:rsidR="00E303E9">
                        <w:rPr>
                          <w:rFonts w:cstheme="minorHAnsi"/>
                          <w:b/>
                        </w:rPr>
                        <w:t xml:space="preserve">o </w:t>
                      </w:r>
                      <w:r w:rsidRPr="00DE002F">
                        <w:rPr>
                          <w:rFonts w:cstheme="minorHAnsi"/>
                          <w:b/>
                        </w:rPr>
                        <w:t xml:space="preserve">19:00 </w:t>
                      </w:r>
                    </w:p>
                    <w:p w14:paraId="084DC21D" w14:textId="5FA48DD5" w:rsidR="008A7EA3" w:rsidRDefault="004C79A8" w:rsidP="00BD1459">
                      <w:pPr>
                        <w:rPr>
                          <w:rFonts w:cstheme="minorHAnsi"/>
                          <w:b/>
                        </w:rPr>
                      </w:pPr>
                      <w:r>
                        <w:rPr>
                          <w:rFonts w:cstheme="minorHAnsi"/>
                          <w:b/>
                        </w:rPr>
                        <w:t>Extra hours</w:t>
                      </w:r>
                      <w:r w:rsidR="008A7EA3" w:rsidRPr="000F71CD">
                        <w:rPr>
                          <w:rFonts w:cstheme="minorHAnsi"/>
                          <w:b/>
                        </w:rPr>
                        <w:t xml:space="preserve"> will also be available mid-week and during school holidays</w:t>
                      </w:r>
                      <w:r>
                        <w:rPr>
                          <w:rFonts w:cstheme="minorHAnsi"/>
                          <w:b/>
                        </w:rPr>
                        <w:t xml:space="preserve"> if interested. </w:t>
                      </w:r>
                    </w:p>
                    <w:p w14:paraId="084DC21E" w14:textId="77777777" w:rsidR="008A7EA3" w:rsidRPr="00AA7029" w:rsidRDefault="008A7EA3" w:rsidP="00BD1459">
                      <w:pPr>
                        <w:rPr>
                          <w:rFonts w:cstheme="minorHAnsi"/>
                          <w:b/>
                        </w:rPr>
                      </w:pPr>
                      <w:r w:rsidRPr="00AA7029">
                        <w:rPr>
                          <w:rFonts w:cstheme="minorHAnsi"/>
                          <w:b/>
                        </w:rPr>
                        <w:t xml:space="preserve">Organisation type: Charity </w:t>
                      </w:r>
                    </w:p>
                    <w:p w14:paraId="084DC21F" w14:textId="77777777" w:rsidR="008A7EA3" w:rsidRDefault="008A7EA3"/>
                  </w:txbxContent>
                </v:textbox>
                <w10:wrap type="square"/>
              </v:shape>
            </w:pict>
          </mc:Fallback>
        </mc:AlternateContent>
      </w:r>
    </w:p>
    <w:p w14:paraId="084DC1BB" w14:textId="77777777" w:rsidR="00BD1459" w:rsidRPr="00016713" w:rsidRDefault="00B71F8E">
      <w:pPr>
        <w:rPr>
          <w:rFonts w:cstheme="minorHAnsi"/>
          <w:b/>
          <w:sz w:val="24"/>
          <w:szCs w:val="24"/>
          <w:u w:val="single"/>
        </w:rPr>
      </w:pPr>
      <w:r w:rsidRPr="00016713">
        <w:rPr>
          <w:rFonts w:cstheme="minorHAnsi"/>
          <w:b/>
          <w:sz w:val="24"/>
          <w:szCs w:val="24"/>
          <w:u w:val="single"/>
        </w:rPr>
        <w:t xml:space="preserve">Who </w:t>
      </w:r>
      <w:r w:rsidR="002B155B" w:rsidRPr="00016713">
        <w:rPr>
          <w:rFonts w:cstheme="minorHAnsi"/>
          <w:b/>
          <w:sz w:val="24"/>
          <w:szCs w:val="24"/>
          <w:u w:val="single"/>
        </w:rPr>
        <w:t xml:space="preserve">are we looking for: </w:t>
      </w:r>
    </w:p>
    <w:p w14:paraId="084DC1BC" w14:textId="77777777" w:rsidR="00BF6C3A" w:rsidRDefault="00BF6C3A" w:rsidP="00BF6C3A">
      <w:r w:rsidRPr="000054B4">
        <w:t xml:space="preserve">Multi Sports Youth Worker - To work primarily within the Sports Hall at Wigan Youth Zone, with flexibility where necessary, and develop and deliver with support from your line manager, Head of Sports, an exciting and varied programme which will engage young people and which embraces our TRY, TRAIN, TEAM philosophy. </w:t>
      </w:r>
    </w:p>
    <w:p w14:paraId="084DC1BE" w14:textId="77777777" w:rsidR="00F81523" w:rsidRPr="00016713" w:rsidRDefault="00F81523" w:rsidP="00F81523">
      <w:pPr>
        <w:rPr>
          <w:rFonts w:eastAsia="Montserrat" w:cstheme="minorHAnsi"/>
          <w:b/>
          <w:color w:val="000000" w:themeColor="text1"/>
          <w:sz w:val="24"/>
          <w:szCs w:val="24"/>
          <w:u w:val="single"/>
          <w:lang w:eastAsia="en-GB" w:bidi="en-GB"/>
        </w:rPr>
      </w:pPr>
      <w:r>
        <w:rPr>
          <w:rFonts w:eastAsia="Montserrat" w:cstheme="minorHAnsi"/>
          <w:b/>
          <w:color w:val="000000" w:themeColor="text1"/>
          <w:sz w:val="24"/>
          <w:szCs w:val="24"/>
          <w:u w:val="single"/>
          <w:lang w:eastAsia="en-GB" w:bidi="en-GB"/>
        </w:rPr>
        <w:t xml:space="preserve">What will you need to succeed: </w:t>
      </w:r>
    </w:p>
    <w:p w14:paraId="084DC1BF" w14:textId="77777777" w:rsidR="00F81523" w:rsidRDefault="00F81523" w:rsidP="00F81523">
      <w:pPr>
        <w:pStyle w:val="ListParagraph"/>
        <w:numPr>
          <w:ilvl w:val="0"/>
          <w:numId w:val="8"/>
        </w:numPr>
        <w:spacing w:before="100" w:beforeAutospacing="1" w:after="100" w:afterAutospacing="1" w:line="240" w:lineRule="auto"/>
      </w:pPr>
      <w:r w:rsidRPr="000054B4">
        <w:t>Extensive experience of delivering sporting activities to young people</w:t>
      </w:r>
      <w:r>
        <w:t xml:space="preserve"> – Essential</w:t>
      </w:r>
    </w:p>
    <w:p w14:paraId="084DC1C0" w14:textId="77777777" w:rsidR="00F81523" w:rsidRDefault="00F81523" w:rsidP="00F81523">
      <w:pPr>
        <w:pStyle w:val="ListParagraph"/>
        <w:numPr>
          <w:ilvl w:val="0"/>
          <w:numId w:val="8"/>
        </w:numPr>
        <w:spacing w:before="100" w:beforeAutospacing="1" w:after="100" w:afterAutospacing="1" w:line="240" w:lineRule="auto"/>
      </w:pPr>
      <w:r w:rsidRPr="000054B4">
        <w:t>Experience of working with young people</w:t>
      </w:r>
      <w:r>
        <w:t xml:space="preserve"> – Essential</w:t>
      </w:r>
    </w:p>
    <w:p w14:paraId="084DC1C1" w14:textId="77777777" w:rsidR="00F81523" w:rsidRDefault="00F81523" w:rsidP="00F81523">
      <w:pPr>
        <w:pStyle w:val="ListParagraph"/>
        <w:numPr>
          <w:ilvl w:val="0"/>
          <w:numId w:val="8"/>
        </w:numPr>
        <w:spacing w:before="100" w:beforeAutospacing="1" w:after="100" w:afterAutospacing="1" w:line="240" w:lineRule="auto"/>
      </w:pPr>
      <w:r w:rsidRPr="000054B4">
        <w:t>Proven experience of engaging vulnerable, disengaged or hard to reach young people in sports activities –Essential</w:t>
      </w:r>
    </w:p>
    <w:p w14:paraId="084DC1C2" w14:textId="77777777" w:rsidR="00F81523" w:rsidRDefault="00F81523" w:rsidP="00F81523">
      <w:pPr>
        <w:pStyle w:val="ListParagraph"/>
        <w:numPr>
          <w:ilvl w:val="0"/>
          <w:numId w:val="8"/>
        </w:numPr>
        <w:spacing w:before="100" w:beforeAutospacing="1" w:after="100" w:afterAutospacing="1" w:line="240" w:lineRule="auto"/>
      </w:pPr>
      <w:r w:rsidRPr="000054B4">
        <w:t>Experience of introducing sports at grass roots level and developing them into team sports</w:t>
      </w:r>
      <w:r>
        <w:t xml:space="preserve"> – Desirable</w:t>
      </w:r>
    </w:p>
    <w:p w14:paraId="084DC1C3" w14:textId="77777777" w:rsidR="00F81523" w:rsidRDefault="00F81523" w:rsidP="00F81523">
      <w:pPr>
        <w:pStyle w:val="ListParagraph"/>
        <w:numPr>
          <w:ilvl w:val="0"/>
          <w:numId w:val="8"/>
        </w:numPr>
        <w:spacing w:before="100" w:beforeAutospacing="1" w:after="100" w:afterAutospacing="1" w:line="240" w:lineRule="auto"/>
      </w:pPr>
      <w:r w:rsidRPr="000054B4">
        <w:t xml:space="preserve">Experience of managing volunteers </w:t>
      </w:r>
      <w:r>
        <w:t>– Desirable</w:t>
      </w:r>
    </w:p>
    <w:p w14:paraId="084DC1C4" w14:textId="77777777" w:rsidR="00F81523" w:rsidRDefault="00F81523" w:rsidP="00F81523">
      <w:pPr>
        <w:pStyle w:val="ListParagraph"/>
        <w:numPr>
          <w:ilvl w:val="0"/>
          <w:numId w:val="8"/>
        </w:numPr>
        <w:spacing w:before="100" w:beforeAutospacing="1" w:after="100" w:afterAutospacing="1" w:line="240" w:lineRule="auto"/>
      </w:pPr>
      <w:r w:rsidRPr="000054B4">
        <w:t>Experience of monitoring and evaluation processes – Essential</w:t>
      </w:r>
    </w:p>
    <w:p w14:paraId="084DC1C5" w14:textId="77777777" w:rsidR="00F81523" w:rsidRDefault="00F81523" w:rsidP="00F81523">
      <w:pPr>
        <w:pStyle w:val="ListParagraph"/>
        <w:numPr>
          <w:ilvl w:val="0"/>
          <w:numId w:val="8"/>
        </w:numPr>
        <w:spacing w:before="100" w:beforeAutospacing="1" w:after="100" w:afterAutospacing="1" w:line="240" w:lineRule="auto"/>
      </w:pPr>
      <w:r w:rsidRPr="00777A49">
        <w:t>Knowledge and understanding of how to develop and deliver a high quality and varied sports programme – Essential</w:t>
      </w:r>
    </w:p>
    <w:p w14:paraId="084DC1C6" w14:textId="77777777" w:rsidR="00F81523" w:rsidRDefault="00F81523" w:rsidP="00F81523">
      <w:pPr>
        <w:pStyle w:val="ListParagraph"/>
        <w:numPr>
          <w:ilvl w:val="0"/>
          <w:numId w:val="8"/>
        </w:numPr>
        <w:spacing w:before="100" w:beforeAutospacing="1" w:after="100" w:afterAutospacing="1" w:line="240" w:lineRule="auto"/>
      </w:pPr>
      <w:r w:rsidRPr="00777A49">
        <w:t>Sound knowledge of sports qualifications and the quality standards expected for the successful delivery of accredited sports activities – Essential</w:t>
      </w:r>
    </w:p>
    <w:p w14:paraId="084DC1C7" w14:textId="77777777" w:rsidR="00F81523" w:rsidRDefault="00F81523" w:rsidP="00F81523">
      <w:pPr>
        <w:pStyle w:val="ListParagraph"/>
        <w:numPr>
          <w:ilvl w:val="0"/>
          <w:numId w:val="8"/>
        </w:numPr>
        <w:spacing w:before="100" w:beforeAutospacing="1" w:after="100" w:afterAutospacing="1" w:line="240" w:lineRule="auto"/>
      </w:pPr>
      <w:r w:rsidRPr="00777A49">
        <w:t xml:space="preserve">Knowledge of health and safety, diversity awareness and safeguarding best practice and how these relate to children and young people </w:t>
      </w:r>
      <w:r>
        <w:t>–</w:t>
      </w:r>
      <w:r w:rsidRPr="00777A49">
        <w:t xml:space="preserve"> Essential</w:t>
      </w:r>
    </w:p>
    <w:p w14:paraId="084DC1C8" w14:textId="77777777" w:rsidR="00F81523" w:rsidRDefault="00F81523" w:rsidP="00F81523">
      <w:pPr>
        <w:pStyle w:val="ListParagraph"/>
        <w:numPr>
          <w:ilvl w:val="0"/>
          <w:numId w:val="8"/>
        </w:numPr>
        <w:spacing w:after="0" w:line="240" w:lineRule="auto"/>
        <w:contextualSpacing w:val="0"/>
        <w:textAlignment w:val="center"/>
      </w:pPr>
      <w:r w:rsidRPr="00777A49">
        <w:t xml:space="preserve">Understanding of national and local initiatives which influence provision of youth work to young people – Essential </w:t>
      </w:r>
    </w:p>
    <w:p w14:paraId="084DC1C9" w14:textId="77777777" w:rsidR="00F81523" w:rsidRPr="00777A49" w:rsidRDefault="00F81523" w:rsidP="00F81523">
      <w:pPr>
        <w:pStyle w:val="ListParagraph"/>
        <w:numPr>
          <w:ilvl w:val="0"/>
          <w:numId w:val="8"/>
        </w:numPr>
        <w:shd w:val="clear" w:color="auto" w:fill="FFFFFF"/>
        <w:spacing w:after="0" w:line="240" w:lineRule="atLeast"/>
      </w:pPr>
      <w:r w:rsidRPr="00777A49">
        <w:t xml:space="preserve">Understanding of the principles of working with children and young people – Essential </w:t>
      </w:r>
    </w:p>
    <w:p w14:paraId="084DC1CA" w14:textId="77777777" w:rsidR="00F81523" w:rsidRPr="00777A49" w:rsidRDefault="00F81523" w:rsidP="00F81523">
      <w:pPr>
        <w:pStyle w:val="ListParagraph"/>
        <w:numPr>
          <w:ilvl w:val="0"/>
          <w:numId w:val="8"/>
        </w:numPr>
        <w:spacing w:after="0" w:line="240" w:lineRule="auto"/>
        <w:contextualSpacing w:val="0"/>
        <w:textAlignment w:val="center"/>
      </w:pPr>
      <w:r w:rsidRPr="00777A49">
        <w:t xml:space="preserve">Understanding of issues affecting young people’s lives – Essential </w:t>
      </w:r>
    </w:p>
    <w:p w14:paraId="084DC1CB" w14:textId="77777777" w:rsidR="00F81523" w:rsidRPr="00777A49" w:rsidRDefault="00F81523" w:rsidP="00F81523">
      <w:pPr>
        <w:pStyle w:val="ListParagraph"/>
        <w:numPr>
          <w:ilvl w:val="0"/>
          <w:numId w:val="8"/>
        </w:numPr>
        <w:shd w:val="clear" w:color="auto" w:fill="FFFFFF"/>
        <w:spacing w:after="0" w:line="240" w:lineRule="atLeast"/>
      </w:pPr>
      <w:r w:rsidRPr="00777A49">
        <w:t>Knowledge of health and safety, diversity awareness and safeguarding best practice and how these relate to children and young people - Desirable</w:t>
      </w:r>
    </w:p>
    <w:p w14:paraId="084DC1CC" w14:textId="77777777" w:rsidR="00F81523" w:rsidRDefault="00F81523" w:rsidP="00F81523">
      <w:pPr>
        <w:pStyle w:val="ListParagraph"/>
        <w:numPr>
          <w:ilvl w:val="0"/>
          <w:numId w:val="8"/>
        </w:numPr>
        <w:spacing w:after="0" w:line="240" w:lineRule="auto"/>
        <w:contextualSpacing w:val="0"/>
        <w:textAlignment w:val="center"/>
      </w:pPr>
      <w:r w:rsidRPr="00777A49">
        <w:t>Delivery of youth work within an equality framework</w:t>
      </w:r>
      <w:r>
        <w:t xml:space="preserve"> – Desirable </w:t>
      </w:r>
    </w:p>
    <w:p w14:paraId="084DC1CD" w14:textId="77777777" w:rsidR="00F81523" w:rsidRDefault="00F81523" w:rsidP="00F81523">
      <w:pPr>
        <w:pStyle w:val="ListParagraph"/>
        <w:numPr>
          <w:ilvl w:val="0"/>
          <w:numId w:val="8"/>
        </w:numPr>
        <w:shd w:val="clear" w:color="auto" w:fill="FFFFFF"/>
        <w:spacing w:after="0" w:line="240" w:lineRule="atLeast"/>
      </w:pPr>
      <w:r w:rsidRPr="00777A49">
        <w:t xml:space="preserve">Knowledge of methods of organising and scheduling groups into teams and leagues for various sports activities – Essential </w:t>
      </w:r>
    </w:p>
    <w:p w14:paraId="084DC1CE" w14:textId="77777777" w:rsidR="00F81523" w:rsidRDefault="00F81523" w:rsidP="00F81523">
      <w:pPr>
        <w:pStyle w:val="ListParagraph"/>
        <w:numPr>
          <w:ilvl w:val="0"/>
          <w:numId w:val="8"/>
        </w:numPr>
        <w:shd w:val="clear" w:color="auto" w:fill="FFFFFF"/>
        <w:spacing w:after="0" w:line="240" w:lineRule="atLeast"/>
      </w:pPr>
      <w:r>
        <w:t>First aid knowledge – Desirable</w:t>
      </w:r>
    </w:p>
    <w:p w14:paraId="084DC1CF" w14:textId="77777777" w:rsidR="00F81523" w:rsidRDefault="00F81523" w:rsidP="00F81523">
      <w:pPr>
        <w:shd w:val="clear" w:color="auto" w:fill="FFFFFF"/>
        <w:spacing w:after="0" w:line="240" w:lineRule="atLeast"/>
      </w:pPr>
    </w:p>
    <w:p w14:paraId="084DC1D0" w14:textId="77777777" w:rsidR="00F81523" w:rsidRDefault="00F81523" w:rsidP="00F81523">
      <w:pPr>
        <w:shd w:val="clear" w:color="auto" w:fill="FFFFFF"/>
        <w:spacing w:after="0" w:line="240" w:lineRule="atLeast"/>
        <w:rPr>
          <w:b/>
        </w:rPr>
      </w:pPr>
      <w:r w:rsidRPr="00367D2A">
        <w:rPr>
          <w:b/>
        </w:rPr>
        <w:t xml:space="preserve">Qualifications </w:t>
      </w:r>
    </w:p>
    <w:p w14:paraId="084DC1D1" w14:textId="77777777" w:rsidR="00F81523" w:rsidRDefault="00F81523" w:rsidP="00F81523">
      <w:pPr>
        <w:pStyle w:val="ListParagraph"/>
        <w:numPr>
          <w:ilvl w:val="0"/>
          <w:numId w:val="10"/>
        </w:numPr>
        <w:shd w:val="clear" w:color="auto" w:fill="FFFFFF"/>
        <w:spacing w:after="0" w:line="240" w:lineRule="atLeast"/>
      </w:pPr>
      <w:r w:rsidRPr="00777A49">
        <w:t>Youth Work or Sports qualification</w:t>
      </w:r>
      <w:r>
        <w:t xml:space="preserve"> – Essential </w:t>
      </w:r>
    </w:p>
    <w:p w14:paraId="084DC1D2" w14:textId="77777777" w:rsidR="00F81523" w:rsidRDefault="00F81523" w:rsidP="00F81523">
      <w:pPr>
        <w:pStyle w:val="ListParagraph"/>
        <w:numPr>
          <w:ilvl w:val="0"/>
          <w:numId w:val="10"/>
        </w:numPr>
        <w:shd w:val="clear" w:color="auto" w:fill="FFFFFF"/>
        <w:spacing w:after="0" w:line="240" w:lineRule="atLeast"/>
      </w:pPr>
      <w:r w:rsidRPr="00777A49">
        <w:t>Any NGB Coaching qualifications</w:t>
      </w:r>
      <w:r w:rsidRPr="00782F1B">
        <w:t xml:space="preserve"> – Desirable</w:t>
      </w:r>
    </w:p>
    <w:p w14:paraId="084DC1D3" w14:textId="6C921901" w:rsidR="00F81523" w:rsidRDefault="00F81523" w:rsidP="00F81523">
      <w:pPr>
        <w:pStyle w:val="ListParagraph"/>
        <w:numPr>
          <w:ilvl w:val="0"/>
          <w:numId w:val="10"/>
        </w:numPr>
        <w:shd w:val="clear" w:color="auto" w:fill="FFFFFF"/>
        <w:spacing w:after="0" w:line="240" w:lineRule="atLeast"/>
      </w:pPr>
      <w:r w:rsidRPr="00777A49">
        <w:t>IT literate</w:t>
      </w:r>
      <w:r w:rsidR="00E303E9">
        <w:t xml:space="preserve"> – Essential </w:t>
      </w:r>
    </w:p>
    <w:p w14:paraId="084DC1D4" w14:textId="5756BC82" w:rsidR="00F81523" w:rsidRPr="00F81523" w:rsidRDefault="00F81523" w:rsidP="00F81523">
      <w:pPr>
        <w:pStyle w:val="ListParagraph"/>
        <w:numPr>
          <w:ilvl w:val="0"/>
          <w:numId w:val="10"/>
        </w:numPr>
        <w:shd w:val="clear" w:color="auto" w:fill="FFFFFF"/>
        <w:spacing w:after="0" w:line="240" w:lineRule="atLeast"/>
        <w:rPr>
          <w:b/>
        </w:rPr>
      </w:pPr>
      <w:r w:rsidRPr="00777A49">
        <w:t>Degree level qualification in a sporting field</w:t>
      </w:r>
      <w:r w:rsidR="00E303E9">
        <w:t xml:space="preserve"> – Desirable </w:t>
      </w:r>
    </w:p>
    <w:p w14:paraId="400AAC02" w14:textId="77777777" w:rsidR="00C06DCA" w:rsidRDefault="00C06DCA">
      <w:pPr>
        <w:rPr>
          <w:rFonts w:cstheme="minorHAnsi"/>
          <w:b/>
          <w:sz w:val="24"/>
          <w:szCs w:val="24"/>
          <w:u w:val="single"/>
        </w:rPr>
      </w:pPr>
    </w:p>
    <w:p w14:paraId="084DC1D5" w14:textId="7475941A" w:rsidR="002B155B" w:rsidRPr="00016713" w:rsidRDefault="00F81523">
      <w:pPr>
        <w:rPr>
          <w:rFonts w:cstheme="minorHAnsi"/>
          <w:b/>
          <w:sz w:val="24"/>
          <w:szCs w:val="24"/>
          <w:u w:val="single"/>
        </w:rPr>
      </w:pPr>
      <w:r>
        <w:rPr>
          <w:rFonts w:cstheme="minorHAnsi"/>
          <w:b/>
          <w:sz w:val="24"/>
          <w:szCs w:val="24"/>
          <w:u w:val="single"/>
        </w:rPr>
        <w:lastRenderedPageBreak/>
        <w:t>W</w:t>
      </w:r>
      <w:r w:rsidR="002B155B" w:rsidRPr="00016713">
        <w:rPr>
          <w:rFonts w:cstheme="minorHAnsi"/>
          <w:b/>
          <w:sz w:val="24"/>
          <w:szCs w:val="24"/>
          <w:u w:val="single"/>
        </w:rPr>
        <w:t xml:space="preserve">hat you </w:t>
      </w:r>
      <w:r w:rsidR="00367D2A">
        <w:rPr>
          <w:rFonts w:cstheme="minorHAnsi"/>
          <w:b/>
          <w:sz w:val="24"/>
          <w:szCs w:val="24"/>
          <w:u w:val="single"/>
        </w:rPr>
        <w:t xml:space="preserve">will you be doing: </w:t>
      </w:r>
    </w:p>
    <w:p w14:paraId="084DC1D6" w14:textId="77777777" w:rsidR="00BF6C3A" w:rsidRDefault="00BF6C3A">
      <w:pPr>
        <w:rPr>
          <w:rFonts w:cstheme="minorHAnsi"/>
          <w:b/>
          <w:sz w:val="24"/>
          <w:szCs w:val="24"/>
          <w:u w:val="single"/>
        </w:rPr>
      </w:pPr>
    </w:p>
    <w:p w14:paraId="084DC1D7" w14:textId="77777777" w:rsidR="00BF6C3A" w:rsidRPr="000054B4" w:rsidRDefault="00367D2A" w:rsidP="00BF6C3A">
      <w:pPr>
        <w:pStyle w:val="ListParagraph"/>
        <w:numPr>
          <w:ilvl w:val="0"/>
          <w:numId w:val="7"/>
        </w:numPr>
        <w:shd w:val="clear" w:color="auto" w:fill="FFFFFF"/>
        <w:spacing w:after="0" w:line="240" w:lineRule="atLeast"/>
      </w:pPr>
      <w:r>
        <w:t>D</w:t>
      </w:r>
      <w:r w:rsidR="00BF6C3A" w:rsidRPr="000054B4">
        <w:t>eliver a comprehensive sports programme for young people which will enable them to build their confidence, social skills and overall wellbeing;</w:t>
      </w:r>
    </w:p>
    <w:p w14:paraId="084DC1D8" w14:textId="77777777" w:rsidR="00BF6C3A" w:rsidRPr="000054B4" w:rsidRDefault="00367D2A" w:rsidP="00BF6C3A">
      <w:pPr>
        <w:pStyle w:val="ListParagraph"/>
        <w:numPr>
          <w:ilvl w:val="0"/>
          <w:numId w:val="7"/>
        </w:numPr>
        <w:shd w:val="clear" w:color="auto" w:fill="FFFFFF"/>
        <w:spacing w:after="0" w:line="240" w:lineRule="atLeast"/>
      </w:pPr>
      <w:r>
        <w:t>Ensure</w:t>
      </w:r>
      <w:r w:rsidR="00BF6C3A" w:rsidRPr="000054B4">
        <w:t xml:space="preserve"> all participations are recorded onto WYZ salesforce by use of provided tablet during or at end of the session</w:t>
      </w:r>
    </w:p>
    <w:p w14:paraId="084DC1D9" w14:textId="77777777" w:rsidR="00BF6C3A" w:rsidRPr="000054B4" w:rsidRDefault="00367D2A" w:rsidP="00BF6C3A">
      <w:pPr>
        <w:pStyle w:val="ListParagraph"/>
        <w:numPr>
          <w:ilvl w:val="0"/>
          <w:numId w:val="7"/>
        </w:numPr>
        <w:shd w:val="clear" w:color="auto" w:fill="FFFFFF"/>
        <w:spacing w:after="0" w:line="240" w:lineRule="atLeast"/>
      </w:pPr>
      <w:r>
        <w:t xml:space="preserve">Ensure </w:t>
      </w:r>
      <w:r w:rsidR="00BF6C3A" w:rsidRPr="000054B4">
        <w:t>the sports programme is inclusive and delivered to a high quality and meets the needs of the young people taking part</w:t>
      </w:r>
    </w:p>
    <w:p w14:paraId="084DC1DA" w14:textId="77777777" w:rsidR="00BF6C3A" w:rsidRPr="000054B4" w:rsidRDefault="00BF6C3A" w:rsidP="00BF6C3A">
      <w:pPr>
        <w:pStyle w:val="ListParagraph"/>
        <w:numPr>
          <w:ilvl w:val="0"/>
          <w:numId w:val="7"/>
        </w:numPr>
        <w:shd w:val="clear" w:color="auto" w:fill="FFFFFF"/>
        <w:spacing w:after="0" w:line="240" w:lineRule="atLeast"/>
      </w:pPr>
      <w:r w:rsidRPr="000054B4">
        <w:t>Read and follow all risk assessments for delivered sports activities in WYZ sports areas</w:t>
      </w:r>
    </w:p>
    <w:p w14:paraId="084DC1DB" w14:textId="77777777" w:rsidR="00BF6C3A" w:rsidRPr="000054B4" w:rsidRDefault="00BF6C3A" w:rsidP="00BF6C3A">
      <w:pPr>
        <w:pStyle w:val="ListParagraph"/>
        <w:numPr>
          <w:ilvl w:val="0"/>
          <w:numId w:val="7"/>
        </w:numPr>
        <w:shd w:val="clear" w:color="auto" w:fill="FFFFFF"/>
        <w:spacing w:after="0" w:line="240" w:lineRule="atLeast"/>
      </w:pPr>
      <w:r w:rsidRPr="000054B4">
        <w:t>Ensure the sports hall is kept clean and is free of rubbish with all equipment returned to sports hall equipment cupboard at the end of each session</w:t>
      </w:r>
    </w:p>
    <w:p w14:paraId="084DC1DC" w14:textId="77777777" w:rsidR="00BF6C3A" w:rsidRPr="000054B4" w:rsidRDefault="00BF6C3A" w:rsidP="00BF6C3A">
      <w:pPr>
        <w:pStyle w:val="ListParagraph"/>
        <w:numPr>
          <w:ilvl w:val="0"/>
          <w:numId w:val="7"/>
        </w:numPr>
        <w:shd w:val="clear" w:color="auto" w:fill="FFFFFF"/>
        <w:spacing w:after="0" w:line="240" w:lineRule="atLeast"/>
      </w:pPr>
      <w:r w:rsidRPr="000054B4">
        <w:t>Ensure sports hall equipment cupboard is kept clean and all equipment is correctly returned to the right place after use</w:t>
      </w:r>
    </w:p>
    <w:p w14:paraId="084DC1DD" w14:textId="77777777" w:rsidR="00BF6C3A" w:rsidRPr="000054B4" w:rsidRDefault="00F81523" w:rsidP="00BF6C3A">
      <w:pPr>
        <w:pStyle w:val="ListParagraph"/>
        <w:numPr>
          <w:ilvl w:val="0"/>
          <w:numId w:val="7"/>
        </w:numPr>
        <w:shd w:val="clear" w:color="auto" w:fill="FFFFFF"/>
        <w:spacing w:after="0" w:line="240" w:lineRule="atLeast"/>
      </w:pPr>
      <w:r>
        <w:t>E</w:t>
      </w:r>
      <w:r w:rsidR="00BF6C3A" w:rsidRPr="000054B4">
        <w:t>nsure that the sports programme delivered in the sports hall is high quality and meets the needs of the young people taking part;</w:t>
      </w:r>
    </w:p>
    <w:p w14:paraId="084DC1DE" w14:textId="77777777" w:rsidR="00BF6C3A" w:rsidRPr="000054B4" w:rsidRDefault="00F81523" w:rsidP="00BF6C3A">
      <w:pPr>
        <w:pStyle w:val="ListParagraph"/>
        <w:numPr>
          <w:ilvl w:val="0"/>
          <w:numId w:val="7"/>
        </w:numPr>
        <w:shd w:val="clear" w:color="auto" w:fill="FFFFFF"/>
        <w:spacing w:after="0" w:line="240" w:lineRule="atLeast"/>
      </w:pPr>
      <w:r>
        <w:t>Motivate</w:t>
      </w:r>
      <w:r w:rsidR="00BF6C3A" w:rsidRPr="000054B4">
        <w:t>, encourage and support young people to participate fully in sports sessions;</w:t>
      </w:r>
    </w:p>
    <w:p w14:paraId="084DC1DF" w14:textId="77777777" w:rsidR="00BF6C3A" w:rsidRPr="000054B4" w:rsidRDefault="00F81523" w:rsidP="00BF6C3A">
      <w:pPr>
        <w:pStyle w:val="ListParagraph"/>
        <w:numPr>
          <w:ilvl w:val="0"/>
          <w:numId w:val="7"/>
        </w:numPr>
        <w:shd w:val="clear" w:color="auto" w:fill="FFFFFF"/>
        <w:spacing w:after="0" w:line="240" w:lineRule="atLeast"/>
      </w:pPr>
      <w:r>
        <w:t>E</w:t>
      </w:r>
      <w:r w:rsidR="00BF6C3A" w:rsidRPr="000054B4">
        <w:t>ngage, train and maintain an adequate team of volunteer sports coaches;</w:t>
      </w:r>
    </w:p>
    <w:p w14:paraId="084DC1E0" w14:textId="77777777" w:rsidR="00F81523" w:rsidRDefault="00F81523" w:rsidP="009F78DD">
      <w:pPr>
        <w:pStyle w:val="ListParagraph"/>
        <w:numPr>
          <w:ilvl w:val="0"/>
          <w:numId w:val="7"/>
        </w:numPr>
        <w:shd w:val="clear" w:color="auto" w:fill="FFFFFF"/>
        <w:spacing w:after="0" w:line="240" w:lineRule="atLeast"/>
      </w:pPr>
      <w:r>
        <w:t>M</w:t>
      </w:r>
      <w:r w:rsidR="00BF6C3A" w:rsidRPr="000054B4">
        <w:t>anage volunteers in sessions, coaching/supporting them to achieve their full potential within their given roles and monitoring their ability as sports coaches;</w:t>
      </w:r>
    </w:p>
    <w:p w14:paraId="084DC1E1" w14:textId="77777777" w:rsidR="00BF6C3A" w:rsidRPr="000054B4" w:rsidRDefault="00F81523" w:rsidP="009F78DD">
      <w:pPr>
        <w:pStyle w:val="ListParagraph"/>
        <w:numPr>
          <w:ilvl w:val="0"/>
          <w:numId w:val="7"/>
        </w:numPr>
        <w:shd w:val="clear" w:color="auto" w:fill="FFFFFF"/>
        <w:spacing w:after="0" w:line="240" w:lineRule="atLeast"/>
      </w:pPr>
      <w:r>
        <w:t>M</w:t>
      </w:r>
      <w:r w:rsidR="00BF6C3A" w:rsidRPr="000054B4">
        <w:t>aintain a comprehensive and detailed up-to-date inventory of all equipment used by the department whilst on session and all sports equipment borrowed or used elsewhere is returned at the end of session;</w:t>
      </w:r>
    </w:p>
    <w:p w14:paraId="084DC1E2" w14:textId="77777777" w:rsidR="00BF6C3A" w:rsidRPr="000054B4" w:rsidRDefault="00F81523" w:rsidP="00BF6C3A">
      <w:pPr>
        <w:pStyle w:val="ListParagraph"/>
        <w:numPr>
          <w:ilvl w:val="0"/>
          <w:numId w:val="7"/>
        </w:numPr>
        <w:shd w:val="clear" w:color="auto" w:fill="FFFFFF"/>
        <w:spacing w:after="0" w:line="240" w:lineRule="atLeast"/>
      </w:pPr>
      <w:r>
        <w:t>E</w:t>
      </w:r>
      <w:r w:rsidR="00BF6C3A" w:rsidRPr="000054B4">
        <w:t>nsure that staff, volunteers and young people comply with health and safety procedures and child protection legislation at all times;</w:t>
      </w:r>
    </w:p>
    <w:p w14:paraId="084DC1E3" w14:textId="77777777" w:rsidR="00BF6C3A" w:rsidRPr="000054B4" w:rsidRDefault="00F81523" w:rsidP="00BF6C3A">
      <w:pPr>
        <w:pStyle w:val="ListParagraph"/>
        <w:numPr>
          <w:ilvl w:val="0"/>
          <w:numId w:val="7"/>
        </w:numPr>
        <w:shd w:val="clear" w:color="auto" w:fill="FFFFFF"/>
        <w:spacing w:after="0" w:line="240" w:lineRule="atLeast"/>
      </w:pPr>
      <w:r>
        <w:t>D</w:t>
      </w:r>
      <w:r w:rsidR="00BF6C3A" w:rsidRPr="000054B4">
        <w:t>eal with any problems during Youth Zone sessions;</w:t>
      </w:r>
    </w:p>
    <w:p w14:paraId="084DC1E4" w14:textId="77777777" w:rsidR="00BF6C3A" w:rsidRPr="000054B4" w:rsidRDefault="00BF6C3A" w:rsidP="00BF6C3A">
      <w:pPr>
        <w:pStyle w:val="ListParagraph"/>
        <w:numPr>
          <w:ilvl w:val="0"/>
          <w:numId w:val="7"/>
        </w:numPr>
        <w:shd w:val="clear" w:color="auto" w:fill="FFFFFF"/>
        <w:spacing w:after="0" w:line="240" w:lineRule="atLeast"/>
      </w:pPr>
      <w:r w:rsidRPr="000054B4">
        <w:t>In conjunction with other partners, identify, support and develop talented young performers;</w:t>
      </w:r>
    </w:p>
    <w:p w14:paraId="084DC1E5" w14:textId="77777777" w:rsidR="00BF6C3A" w:rsidRPr="000054B4" w:rsidRDefault="00F81523" w:rsidP="00BF6C3A">
      <w:pPr>
        <w:pStyle w:val="ListParagraph"/>
        <w:numPr>
          <w:ilvl w:val="0"/>
          <w:numId w:val="7"/>
        </w:numPr>
        <w:shd w:val="clear" w:color="auto" w:fill="FFFFFF"/>
        <w:spacing w:after="0" w:line="240" w:lineRule="atLeast"/>
      </w:pPr>
      <w:r>
        <w:t>E</w:t>
      </w:r>
      <w:r w:rsidR="00BF6C3A" w:rsidRPr="000054B4">
        <w:t>nsure that the members maintain a high standard of behaviour and discipline during sessions;</w:t>
      </w:r>
    </w:p>
    <w:p w14:paraId="084DC1E6" w14:textId="77777777" w:rsidR="00BF6C3A" w:rsidRPr="000054B4" w:rsidRDefault="00F81523" w:rsidP="00BF6C3A">
      <w:pPr>
        <w:pStyle w:val="ListParagraph"/>
        <w:numPr>
          <w:ilvl w:val="0"/>
          <w:numId w:val="7"/>
        </w:numPr>
        <w:shd w:val="clear" w:color="auto" w:fill="FFFFFF"/>
        <w:spacing w:after="0" w:line="240" w:lineRule="atLeast"/>
      </w:pPr>
      <w:r>
        <w:t>E</w:t>
      </w:r>
      <w:r w:rsidR="00BF6C3A" w:rsidRPr="000054B4">
        <w:t>nsure the participation of young people in activities and that their ideas contribute fully in the delivery and evaluation of activities;</w:t>
      </w:r>
    </w:p>
    <w:p w14:paraId="084DC1E7" w14:textId="77777777" w:rsidR="00BF6C3A" w:rsidRPr="000054B4" w:rsidRDefault="00F81523" w:rsidP="00BF6C3A">
      <w:pPr>
        <w:pStyle w:val="ListParagraph"/>
        <w:numPr>
          <w:ilvl w:val="0"/>
          <w:numId w:val="7"/>
        </w:numPr>
        <w:shd w:val="clear" w:color="auto" w:fill="FFFFFF"/>
        <w:spacing w:after="0" w:line="240" w:lineRule="atLeast"/>
      </w:pPr>
      <w:r>
        <w:t>P</w:t>
      </w:r>
      <w:r w:rsidR="00BF6C3A" w:rsidRPr="000054B4">
        <w:t>romote and safeguard the welfare of children and young people at all times;</w:t>
      </w:r>
    </w:p>
    <w:p w14:paraId="084DC1E8" w14:textId="77777777" w:rsidR="00BF6C3A" w:rsidRDefault="00F81523" w:rsidP="00BF6C3A">
      <w:pPr>
        <w:pStyle w:val="ListParagraph"/>
        <w:numPr>
          <w:ilvl w:val="0"/>
          <w:numId w:val="7"/>
        </w:numPr>
        <w:shd w:val="clear" w:color="auto" w:fill="FFFFFF"/>
        <w:spacing w:after="0" w:line="240" w:lineRule="atLeast"/>
      </w:pPr>
      <w:r>
        <w:t>B</w:t>
      </w:r>
      <w:r w:rsidR="00BF6C3A" w:rsidRPr="000054B4">
        <w:t>e an active member of the team and operate in line with the values and principles of Wigan Youth Zone.</w:t>
      </w:r>
    </w:p>
    <w:p w14:paraId="084DC1E9" w14:textId="77777777" w:rsidR="00BF6C3A" w:rsidRDefault="00BF6C3A" w:rsidP="00BF6C3A">
      <w:pPr>
        <w:shd w:val="clear" w:color="auto" w:fill="FFFFFF"/>
        <w:spacing w:line="240" w:lineRule="atLeast"/>
        <w:contextualSpacing/>
      </w:pPr>
    </w:p>
    <w:p w14:paraId="084DC1EA" w14:textId="77777777" w:rsidR="00BF6C3A" w:rsidRPr="000054B4" w:rsidRDefault="00BF6C3A" w:rsidP="00BF6C3A">
      <w:pPr>
        <w:shd w:val="clear" w:color="auto" w:fill="FFFFFF"/>
        <w:spacing w:line="240" w:lineRule="atLeast"/>
        <w:contextualSpacing/>
      </w:pPr>
    </w:p>
    <w:p w14:paraId="084DC1EB" w14:textId="77777777" w:rsidR="00BF6C3A" w:rsidRPr="00F81523" w:rsidRDefault="00BF6C3A" w:rsidP="00BF6C3A">
      <w:pPr>
        <w:shd w:val="clear" w:color="auto" w:fill="FFFFFF"/>
        <w:spacing w:line="240" w:lineRule="atLeast"/>
        <w:contextualSpacing/>
        <w:rPr>
          <w:i/>
        </w:rPr>
      </w:pPr>
    </w:p>
    <w:p w14:paraId="084DC1EC" w14:textId="77777777" w:rsidR="00BF6C3A" w:rsidRPr="00F81523" w:rsidRDefault="00BF6C3A" w:rsidP="00F81523">
      <w:pPr>
        <w:pStyle w:val="ListParagraph"/>
        <w:shd w:val="clear" w:color="auto" w:fill="FFFFFF"/>
        <w:spacing w:after="0" w:line="240" w:lineRule="atLeast"/>
        <w:rPr>
          <w:i/>
        </w:rPr>
      </w:pPr>
      <w:r w:rsidRPr="00F81523">
        <w:rPr>
          <w:i/>
        </w:rPr>
        <w:t>The job holder will be required to adhere to the Youth Zone’s policies at all times, with particular emphasis on Equal Opportunities and Safeguarding. Attendance at events and conferences will sometimes be required.</w:t>
      </w:r>
    </w:p>
    <w:p w14:paraId="084DC1ED" w14:textId="77777777" w:rsidR="00BF6C3A" w:rsidRPr="000054B4" w:rsidRDefault="00BF6C3A" w:rsidP="00BF6C3A">
      <w:pPr>
        <w:shd w:val="clear" w:color="auto" w:fill="FFFFFF"/>
        <w:spacing w:line="240" w:lineRule="atLeast"/>
        <w:contextualSpacing/>
        <w:rPr>
          <w:rFonts w:ascii="Arial" w:hAnsi="Arial" w:cs="Arial"/>
          <w:b/>
        </w:rPr>
      </w:pPr>
    </w:p>
    <w:p w14:paraId="084DC1EE" w14:textId="77777777" w:rsidR="00B71F8E" w:rsidRPr="00016713" w:rsidRDefault="00016713" w:rsidP="00B71F8E">
      <w:pPr>
        <w:spacing w:before="100" w:beforeAutospacing="1" w:after="100" w:afterAutospacing="1" w:line="240" w:lineRule="auto"/>
        <w:rPr>
          <w:rFonts w:eastAsia="Montserrat" w:cstheme="minorHAnsi"/>
          <w:b/>
          <w:color w:val="000000" w:themeColor="text1"/>
          <w:sz w:val="24"/>
          <w:szCs w:val="24"/>
          <w:u w:val="single"/>
          <w:lang w:eastAsia="en-GB" w:bidi="en-GB"/>
        </w:rPr>
      </w:pPr>
      <w:r w:rsidRPr="00016713">
        <w:rPr>
          <w:rFonts w:eastAsia="Montserrat" w:cstheme="minorHAnsi"/>
          <w:b/>
          <w:color w:val="000000" w:themeColor="text1"/>
          <w:sz w:val="24"/>
          <w:szCs w:val="24"/>
          <w:u w:val="single"/>
          <w:lang w:eastAsia="en-GB" w:bidi="en-GB"/>
        </w:rPr>
        <w:t>What is Wigan Youth Zone?</w:t>
      </w:r>
    </w:p>
    <w:p w14:paraId="084DC1EF" w14:textId="77777777" w:rsidR="00016713" w:rsidRPr="00F81523" w:rsidRDefault="00016713" w:rsidP="00F81523">
      <w:pPr>
        <w:shd w:val="clear" w:color="auto" w:fill="FFFFFF"/>
        <w:spacing w:after="0" w:line="240" w:lineRule="atLeast"/>
      </w:pPr>
      <w:r w:rsidRPr="00F81523">
        <w:t>Wigan Youth Zone is a purpose built, state-of-the-art youth facility in Wigan town centre which opened in June 2013. It offers young people from across Wigan the opportunity to meet friends, have new experiences, learn new skills and access the support they need to develop and achieve their potential.</w:t>
      </w:r>
    </w:p>
    <w:p w14:paraId="084DC1F0" w14:textId="77777777" w:rsidR="00016713" w:rsidRPr="00F81523" w:rsidRDefault="00016713" w:rsidP="00016713">
      <w:r w:rsidRPr="00F81523">
        <w:lastRenderedPageBreak/>
        <w:t>The Youth Zone is open to all young people across Wigan aged from 8 to 19 (up to 25 with additional needs), striving to offer something for everyone, regardless of their interests or abilities. With almost 15 dedicated areas to choose from including our four 40-metre floodlit football pitches, art room, music room and climbing wall – there’s something for everyone here at Wigan Youth Zone.</w:t>
      </w:r>
    </w:p>
    <w:p w14:paraId="084DC1F1" w14:textId="77777777" w:rsidR="00016713" w:rsidRPr="00F81523" w:rsidRDefault="00016713" w:rsidP="00016713">
      <w:r w:rsidRPr="00F81523">
        <w:t>Our aim is simple, to provide the town’s young people with somewhere to go, something to do and someone to talk to.</w:t>
      </w:r>
    </w:p>
    <w:p w14:paraId="084DC1F2" w14:textId="637BAB01" w:rsidR="00605ABE" w:rsidRPr="00016713" w:rsidRDefault="00605ABE" w:rsidP="00605ABE">
      <w:pPr>
        <w:rPr>
          <w:rFonts w:cstheme="minorHAnsi"/>
          <w:b/>
          <w:sz w:val="24"/>
          <w:szCs w:val="24"/>
        </w:rPr>
      </w:pPr>
      <w:r w:rsidRPr="00016713">
        <w:rPr>
          <w:rFonts w:cstheme="minorHAnsi"/>
          <w:b/>
          <w:sz w:val="24"/>
          <w:szCs w:val="24"/>
        </w:rPr>
        <w:t xml:space="preserve">Salary: </w:t>
      </w:r>
      <w:r w:rsidR="00016713" w:rsidRPr="00AA492E">
        <w:rPr>
          <w:rFonts w:eastAsia="Montserrat" w:cstheme="minorHAnsi"/>
          <w:color w:val="000000" w:themeColor="text1"/>
          <w:sz w:val="24"/>
          <w:szCs w:val="24"/>
          <w:lang w:eastAsia="en-GB" w:bidi="en-GB"/>
        </w:rPr>
        <w:t>£</w:t>
      </w:r>
      <w:r w:rsidR="00E264F5">
        <w:rPr>
          <w:rFonts w:eastAsia="Montserrat" w:cstheme="minorHAnsi"/>
          <w:color w:val="000000" w:themeColor="text1"/>
          <w:sz w:val="24"/>
          <w:szCs w:val="24"/>
          <w:lang w:eastAsia="en-GB" w:bidi="en-GB"/>
        </w:rPr>
        <w:t>10.61</w:t>
      </w:r>
      <w:r w:rsidR="004C79A8">
        <w:rPr>
          <w:rFonts w:eastAsia="Montserrat" w:cstheme="minorHAnsi"/>
          <w:color w:val="000000" w:themeColor="text1"/>
          <w:sz w:val="24"/>
          <w:szCs w:val="24"/>
          <w:lang w:eastAsia="en-GB" w:bidi="en-GB"/>
        </w:rPr>
        <w:t xml:space="preserve"> per hour </w:t>
      </w:r>
    </w:p>
    <w:p w14:paraId="084DC1F3" w14:textId="77777777" w:rsidR="00605ABE" w:rsidRPr="00016713" w:rsidRDefault="00605ABE" w:rsidP="00605ABE">
      <w:pPr>
        <w:rPr>
          <w:rFonts w:cstheme="minorHAnsi"/>
          <w:b/>
          <w:sz w:val="24"/>
          <w:szCs w:val="24"/>
        </w:rPr>
      </w:pPr>
      <w:r w:rsidRPr="00016713">
        <w:rPr>
          <w:rFonts w:eastAsia="Montserrat" w:cstheme="minorHAnsi"/>
          <w:b/>
          <w:color w:val="000000" w:themeColor="text1"/>
          <w:sz w:val="24"/>
          <w:szCs w:val="24"/>
          <w:u w:val="single"/>
          <w:lang w:eastAsia="en-GB" w:bidi="en-GB"/>
        </w:rPr>
        <w:t xml:space="preserve">You will benefit from: </w:t>
      </w:r>
      <w:r w:rsidRPr="00016713">
        <w:rPr>
          <w:rFonts w:cstheme="minorHAnsi"/>
          <w:b/>
          <w:sz w:val="24"/>
          <w:szCs w:val="24"/>
        </w:rPr>
        <w:t xml:space="preserve"> </w:t>
      </w:r>
    </w:p>
    <w:p w14:paraId="084DC1F4" w14:textId="77777777" w:rsidR="00F81523" w:rsidRDefault="00605ABE" w:rsidP="00605ABE">
      <w:pPr>
        <w:rPr>
          <w:rFonts w:eastAsia="Montserrat" w:cstheme="minorHAnsi"/>
          <w:color w:val="000000" w:themeColor="text1"/>
          <w:sz w:val="24"/>
          <w:szCs w:val="24"/>
          <w:lang w:eastAsia="en-GB" w:bidi="en-GB"/>
        </w:rPr>
      </w:pPr>
      <w:r w:rsidRPr="00016713">
        <w:rPr>
          <w:rFonts w:eastAsia="Montserrat" w:cstheme="minorHAnsi"/>
          <w:color w:val="000000" w:themeColor="text1"/>
          <w:sz w:val="24"/>
          <w:szCs w:val="24"/>
          <w:lang w:eastAsia="en-GB" w:bidi="en-GB"/>
        </w:rPr>
        <w:t>33 days annual l</w:t>
      </w:r>
      <w:r w:rsidR="00016713" w:rsidRPr="00016713">
        <w:rPr>
          <w:rFonts w:eastAsia="Montserrat" w:cstheme="minorHAnsi"/>
          <w:color w:val="000000" w:themeColor="text1"/>
          <w:sz w:val="24"/>
          <w:szCs w:val="24"/>
          <w:lang w:eastAsia="en-GB" w:bidi="en-GB"/>
        </w:rPr>
        <w:t>eave (including bank holidays) pro-</w:t>
      </w:r>
      <w:r w:rsidRPr="00016713">
        <w:rPr>
          <w:rFonts w:eastAsia="Montserrat" w:cstheme="minorHAnsi"/>
          <w:color w:val="000000" w:themeColor="text1"/>
          <w:sz w:val="24"/>
          <w:szCs w:val="24"/>
          <w:lang w:eastAsia="en-GB" w:bidi="en-GB"/>
        </w:rPr>
        <w:t>rata,</w:t>
      </w:r>
      <w:r w:rsidR="00016713" w:rsidRPr="00016713">
        <w:rPr>
          <w:rFonts w:eastAsia="Montserrat" w:cstheme="minorHAnsi"/>
          <w:color w:val="000000" w:themeColor="text1"/>
          <w:sz w:val="24"/>
          <w:szCs w:val="24"/>
          <w:lang w:eastAsia="en-GB" w:bidi="en-GB"/>
        </w:rPr>
        <w:t xml:space="preserve"> </w:t>
      </w:r>
    </w:p>
    <w:p w14:paraId="084DC1F5" w14:textId="77777777" w:rsidR="00F81523" w:rsidRDefault="00F81523" w:rsidP="00605ABE">
      <w:pPr>
        <w:rPr>
          <w:rFonts w:eastAsia="Montserrat" w:cstheme="minorHAnsi"/>
          <w:color w:val="000000" w:themeColor="text1"/>
          <w:sz w:val="24"/>
          <w:szCs w:val="24"/>
          <w:lang w:eastAsia="en-GB" w:bidi="en-GB"/>
        </w:rPr>
      </w:pPr>
      <w:r>
        <w:rPr>
          <w:rFonts w:eastAsia="Montserrat" w:cstheme="minorHAnsi"/>
          <w:color w:val="000000" w:themeColor="text1"/>
          <w:sz w:val="24"/>
          <w:szCs w:val="24"/>
          <w:lang w:eastAsia="en-GB" w:bidi="en-GB"/>
        </w:rPr>
        <w:t>B</w:t>
      </w:r>
      <w:r w:rsidR="00016713" w:rsidRPr="00016713">
        <w:rPr>
          <w:rFonts w:eastAsia="Montserrat" w:cstheme="minorHAnsi"/>
          <w:color w:val="000000" w:themeColor="text1"/>
          <w:sz w:val="24"/>
          <w:szCs w:val="24"/>
          <w:lang w:eastAsia="en-GB" w:bidi="en-GB"/>
        </w:rPr>
        <w:t xml:space="preserve">irthdays off, </w:t>
      </w:r>
    </w:p>
    <w:p w14:paraId="084DC1F6" w14:textId="77777777" w:rsidR="00F81523" w:rsidRDefault="00F81523" w:rsidP="00605ABE">
      <w:pPr>
        <w:rPr>
          <w:rFonts w:eastAsia="Montserrat" w:cstheme="minorHAnsi"/>
          <w:color w:val="000000" w:themeColor="text1"/>
          <w:sz w:val="24"/>
          <w:szCs w:val="24"/>
          <w:lang w:eastAsia="en-GB" w:bidi="en-GB"/>
        </w:rPr>
      </w:pPr>
      <w:r>
        <w:rPr>
          <w:rFonts w:eastAsia="Montserrat" w:cstheme="minorHAnsi"/>
          <w:color w:val="000000" w:themeColor="text1"/>
          <w:sz w:val="24"/>
          <w:szCs w:val="24"/>
          <w:lang w:eastAsia="en-GB" w:bidi="en-GB"/>
        </w:rPr>
        <w:t>G</w:t>
      </w:r>
      <w:r w:rsidR="00016713" w:rsidRPr="00016713">
        <w:rPr>
          <w:rFonts w:eastAsia="Montserrat" w:cstheme="minorHAnsi"/>
          <w:color w:val="000000" w:themeColor="text1"/>
          <w:sz w:val="24"/>
          <w:szCs w:val="24"/>
          <w:lang w:eastAsia="en-GB" w:bidi="en-GB"/>
        </w:rPr>
        <w:t xml:space="preserve">ym access, </w:t>
      </w:r>
    </w:p>
    <w:p w14:paraId="084DC1F7" w14:textId="77777777" w:rsidR="00F81523" w:rsidRDefault="00F81523" w:rsidP="00605ABE">
      <w:pPr>
        <w:rPr>
          <w:rFonts w:eastAsia="Montserrat" w:cstheme="minorHAnsi"/>
          <w:color w:val="000000" w:themeColor="text1"/>
          <w:sz w:val="24"/>
          <w:szCs w:val="24"/>
          <w:lang w:eastAsia="en-GB" w:bidi="en-GB"/>
        </w:rPr>
      </w:pPr>
      <w:r>
        <w:rPr>
          <w:rFonts w:eastAsia="Montserrat" w:cstheme="minorHAnsi"/>
          <w:color w:val="000000" w:themeColor="text1"/>
          <w:sz w:val="24"/>
          <w:szCs w:val="24"/>
          <w:lang w:eastAsia="en-GB" w:bidi="en-GB"/>
        </w:rPr>
        <w:t>T</w:t>
      </w:r>
      <w:r w:rsidR="00016713" w:rsidRPr="00016713">
        <w:rPr>
          <w:rFonts w:eastAsia="Montserrat" w:cstheme="minorHAnsi"/>
          <w:color w:val="000000" w:themeColor="text1"/>
          <w:sz w:val="24"/>
          <w:szCs w:val="24"/>
          <w:lang w:eastAsia="en-GB" w:bidi="en-GB"/>
        </w:rPr>
        <w:t>raining</w:t>
      </w:r>
      <w:r w:rsidR="00605ABE" w:rsidRPr="00016713">
        <w:rPr>
          <w:rFonts w:eastAsia="Montserrat" w:cstheme="minorHAnsi"/>
          <w:color w:val="000000" w:themeColor="text1"/>
          <w:sz w:val="24"/>
          <w:szCs w:val="24"/>
          <w:lang w:eastAsia="en-GB" w:bidi="en-GB"/>
        </w:rPr>
        <w:t xml:space="preserve"> and CPD including First Aid, Safeg</w:t>
      </w:r>
      <w:r w:rsidR="00016713" w:rsidRPr="00016713">
        <w:rPr>
          <w:rFonts w:eastAsia="Montserrat" w:cstheme="minorHAnsi"/>
          <w:color w:val="000000" w:themeColor="text1"/>
          <w:sz w:val="24"/>
          <w:szCs w:val="24"/>
          <w:lang w:eastAsia="en-GB" w:bidi="en-GB"/>
        </w:rPr>
        <w:t xml:space="preserve">uarding and Health and Safety, </w:t>
      </w:r>
    </w:p>
    <w:p w14:paraId="084DC1F8" w14:textId="77777777" w:rsidR="00F81523" w:rsidRDefault="00F81523" w:rsidP="00605ABE">
      <w:pPr>
        <w:rPr>
          <w:rFonts w:eastAsia="Montserrat" w:cstheme="minorHAnsi"/>
          <w:color w:val="000000" w:themeColor="text1"/>
          <w:sz w:val="24"/>
          <w:szCs w:val="24"/>
          <w:lang w:eastAsia="en-GB" w:bidi="en-GB"/>
        </w:rPr>
      </w:pPr>
      <w:r>
        <w:rPr>
          <w:rFonts w:eastAsia="Montserrat" w:cstheme="minorHAnsi"/>
          <w:color w:val="000000" w:themeColor="text1"/>
          <w:sz w:val="24"/>
          <w:szCs w:val="24"/>
          <w:lang w:eastAsia="en-GB" w:bidi="en-GB"/>
        </w:rPr>
        <w:t>C</w:t>
      </w:r>
      <w:r w:rsidR="00016713" w:rsidRPr="00016713">
        <w:rPr>
          <w:rFonts w:eastAsia="Montserrat" w:cstheme="minorHAnsi"/>
          <w:color w:val="000000" w:themeColor="text1"/>
          <w:sz w:val="24"/>
          <w:szCs w:val="24"/>
          <w:lang w:eastAsia="en-GB" w:bidi="en-GB"/>
        </w:rPr>
        <w:t>areer development o</w:t>
      </w:r>
      <w:r w:rsidR="00605ABE" w:rsidRPr="00016713">
        <w:rPr>
          <w:rFonts w:eastAsia="Montserrat" w:cstheme="minorHAnsi"/>
          <w:color w:val="000000" w:themeColor="text1"/>
          <w:sz w:val="24"/>
          <w:szCs w:val="24"/>
          <w:lang w:eastAsia="en-GB" w:bidi="en-GB"/>
        </w:rPr>
        <w:t xml:space="preserve">pportunities, </w:t>
      </w:r>
    </w:p>
    <w:p w14:paraId="084DC1F9" w14:textId="77777777" w:rsidR="00F81523" w:rsidRDefault="00F81523" w:rsidP="00605ABE">
      <w:pPr>
        <w:rPr>
          <w:rFonts w:eastAsia="Montserrat" w:cstheme="minorHAnsi"/>
          <w:color w:val="000000" w:themeColor="text1"/>
          <w:sz w:val="24"/>
          <w:szCs w:val="24"/>
          <w:lang w:eastAsia="en-GB" w:bidi="en-GB"/>
        </w:rPr>
      </w:pPr>
      <w:r>
        <w:rPr>
          <w:rFonts w:eastAsia="Montserrat" w:cstheme="minorHAnsi"/>
          <w:color w:val="000000" w:themeColor="text1"/>
          <w:sz w:val="24"/>
          <w:szCs w:val="24"/>
          <w:lang w:eastAsia="en-GB" w:bidi="en-GB"/>
        </w:rPr>
        <w:t>A</w:t>
      </w:r>
      <w:r w:rsidR="00016713" w:rsidRPr="00016713">
        <w:rPr>
          <w:rFonts w:eastAsia="Montserrat" w:cstheme="minorHAnsi"/>
          <w:color w:val="000000" w:themeColor="text1"/>
          <w:sz w:val="24"/>
          <w:szCs w:val="24"/>
          <w:lang w:eastAsia="en-GB" w:bidi="en-GB"/>
        </w:rPr>
        <w:t xml:space="preserve">ccess to our Employee Assistance Programme, </w:t>
      </w:r>
    </w:p>
    <w:p w14:paraId="084DC1FA" w14:textId="77777777" w:rsidR="00F81523" w:rsidRDefault="00F81523" w:rsidP="00605ABE">
      <w:pPr>
        <w:rPr>
          <w:rFonts w:eastAsia="Montserrat" w:cstheme="minorHAnsi"/>
          <w:color w:val="000000" w:themeColor="text1"/>
          <w:sz w:val="24"/>
          <w:szCs w:val="24"/>
          <w:lang w:eastAsia="en-GB" w:bidi="en-GB"/>
        </w:rPr>
      </w:pPr>
      <w:r>
        <w:rPr>
          <w:rFonts w:eastAsia="Montserrat" w:cstheme="minorHAnsi"/>
          <w:color w:val="000000" w:themeColor="text1"/>
          <w:sz w:val="24"/>
          <w:szCs w:val="24"/>
          <w:lang w:eastAsia="en-GB" w:bidi="en-GB"/>
        </w:rPr>
        <w:t>C</w:t>
      </w:r>
      <w:r w:rsidR="00605ABE" w:rsidRPr="00016713">
        <w:rPr>
          <w:rFonts w:eastAsia="Montserrat" w:cstheme="minorHAnsi"/>
          <w:color w:val="000000" w:themeColor="text1"/>
          <w:sz w:val="24"/>
          <w:szCs w:val="24"/>
          <w:lang w:eastAsia="en-GB" w:bidi="en-GB"/>
        </w:rPr>
        <w:t>ycle to work scheme</w:t>
      </w:r>
      <w:r w:rsidR="00016713" w:rsidRPr="00016713">
        <w:rPr>
          <w:rFonts w:eastAsia="Montserrat" w:cstheme="minorHAnsi"/>
          <w:color w:val="000000" w:themeColor="text1"/>
          <w:sz w:val="24"/>
          <w:szCs w:val="24"/>
          <w:lang w:eastAsia="en-GB" w:bidi="en-GB"/>
        </w:rPr>
        <w:t xml:space="preserve">, </w:t>
      </w:r>
    </w:p>
    <w:p w14:paraId="084DC1FB" w14:textId="77777777" w:rsidR="00F81523" w:rsidRDefault="00F81523" w:rsidP="00605ABE">
      <w:pPr>
        <w:rPr>
          <w:rFonts w:eastAsia="Montserrat" w:cstheme="minorHAnsi"/>
          <w:color w:val="000000" w:themeColor="text1"/>
          <w:sz w:val="24"/>
          <w:szCs w:val="24"/>
          <w:lang w:eastAsia="en-GB" w:bidi="en-GB"/>
        </w:rPr>
      </w:pPr>
      <w:r>
        <w:rPr>
          <w:rFonts w:eastAsia="Montserrat" w:cstheme="minorHAnsi"/>
          <w:color w:val="000000" w:themeColor="text1"/>
          <w:sz w:val="24"/>
          <w:szCs w:val="24"/>
          <w:lang w:eastAsia="en-GB" w:bidi="en-GB"/>
        </w:rPr>
        <w:t>S</w:t>
      </w:r>
      <w:r w:rsidR="00AA7029">
        <w:rPr>
          <w:rFonts w:eastAsia="Montserrat" w:cstheme="minorHAnsi"/>
          <w:color w:val="000000" w:themeColor="text1"/>
          <w:sz w:val="24"/>
          <w:szCs w:val="24"/>
          <w:lang w:eastAsia="en-GB" w:bidi="en-GB"/>
        </w:rPr>
        <w:t xml:space="preserve">trong team culture, </w:t>
      </w:r>
    </w:p>
    <w:p w14:paraId="084DC1FC" w14:textId="77777777" w:rsidR="00F81523" w:rsidRDefault="00F81523" w:rsidP="00605ABE">
      <w:pPr>
        <w:rPr>
          <w:rFonts w:eastAsia="Montserrat" w:cstheme="minorHAnsi"/>
          <w:color w:val="000000" w:themeColor="text1"/>
          <w:sz w:val="24"/>
          <w:szCs w:val="24"/>
          <w:lang w:eastAsia="en-GB" w:bidi="en-GB"/>
        </w:rPr>
      </w:pPr>
      <w:r>
        <w:rPr>
          <w:rFonts w:eastAsia="Montserrat" w:cstheme="minorHAnsi"/>
          <w:color w:val="000000" w:themeColor="text1"/>
          <w:sz w:val="24"/>
          <w:szCs w:val="24"/>
          <w:lang w:eastAsia="en-GB" w:bidi="en-GB"/>
        </w:rPr>
        <w:t>W</w:t>
      </w:r>
      <w:r w:rsidR="00016713" w:rsidRPr="00016713">
        <w:rPr>
          <w:rFonts w:eastAsia="Montserrat" w:cstheme="minorHAnsi"/>
          <w:color w:val="000000" w:themeColor="text1"/>
          <w:sz w:val="24"/>
          <w:szCs w:val="24"/>
          <w:lang w:eastAsia="en-GB" w:bidi="en-GB"/>
        </w:rPr>
        <w:t xml:space="preserve">ork place pension, </w:t>
      </w:r>
    </w:p>
    <w:p w14:paraId="084DC1FD" w14:textId="77777777" w:rsidR="00605ABE" w:rsidRDefault="00F81523" w:rsidP="00605ABE">
      <w:pPr>
        <w:rPr>
          <w:rFonts w:eastAsia="Montserrat" w:cstheme="minorHAnsi"/>
          <w:color w:val="000000" w:themeColor="text1"/>
          <w:sz w:val="24"/>
          <w:szCs w:val="24"/>
          <w:lang w:eastAsia="en-GB" w:bidi="en-GB"/>
        </w:rPr>
      </w:pPr>
      <w:r>
        <w:rPr>
          <w:rFonts w:eastAsia="Montserrat" w:cstheme="minorHAnsi"/>
          <w:color w:val="000000" w:themeColor="text1"/>
          <w:sz w:val="24"/>
          <w:szCs w:val="24"/>
          <w:lang w:eastAsia="en-GB" w:bidi="en-GB"/>
        </w:rPr>
        <w:t>F</w:t>
      </w:r>
      <w:r w:rsidR="00016713" w:rsidRPr="00016713">
        <w:rPr>
          <w:rFonts w:eastAsia="Montserrat" w:cstheme="minorHAnsi"/>
          <w:color w:val="000000" w:themeColor="text1"/>
          <w:sz w:val="24"/>
          <w:szCs w:val="24"/>
          <w:lang w:eastAsia="en-GB" w:bidi="en-GB"/>
        </w:rPr>
        <w:t>ree eye tests.</w:t>
      </w:r>
    </w:p>
    <w:p w14:paraId="53B64C7C" w14:textId="77777777" w:rsidR="00BC1CF2" w:rsidRPr="006C2462" w:rsidRDefault="00BC1CF2" w:rsidP="00BC1CF2">
      <w:pPr>
        <w:pStyle w:val="ListParagraph"/>
        <w:shd w:val="clear" w:color="auto" w:fill="FFFFFF"/>
        <w:spacing w:after="0" w:line="240" w:lineRule="atLeast"/>
        <w:rPr>
          <w:rFonts w:cstheme="minorHAnsi"/>
        </w:rPr>
      </w:pPr>
    </w:p>
    <w:p w14:paraId="13A10DD0" w14:textId="77777777" w:rsidR="00BC1CF2" w:rsidRPr="006C2462" w:rsidRDefault="00BC1CF2" w:rsidP="00BC1CF2">
      <w:pPr>
        <w:pStyle w:val="BodyText"/>
        <w:ind w:left="360" w:right="-227"/>
        <w:jc w:val="both"/>
        <w:rPr>
          <w:rFonts w:asciiTheme="minorHAnsi" w:eastAsia="Times New Roman" w:hAnsiTheme="minorHAnsi" w:cstheme="minorHAnsi"/>
          <w:b/>
          <w:color w:val="FF0000"/>
          <w:sz w:val="22"/>
          <w:szCs w:val="22"/>
        </w:rPr>
      </w:pPr>
      <w:r w:rsidRPr="006C2462">
        <w:rPr>
          <w:rFonts w:asciiTheme="minorHAnsi" w:eastAsia="Times New Roman" w:hAnsiTheme="minorHAnsi" w:cstheme="minorHAnsi"/>
          <w:b/>
          <w:color w:val="FF0000"/>
          <w:sz w:val="22"/>
          <w:szCs w:val="22"/>
        </w:rPr>
        <w:t xml:space="preserve">In accordance with our Child Protection and Safeguarding procedures, this position requires an enhanced DBS check and positive references. </w:t>
      </w:r>
    </w:p>
    <w:p w14:paraId="249B9318" w14:textId="77777777" w:rsidR="00BC1CF2" w:rsidRPr="006C2462" w:rsidRDefault="00BC1CF2" w:rsidP="00BC1CF2">
      <w:pPr>
        <w:ind w:left="360"/>
        <w:jc w:val="both"/>
        <w:textAlignment w:val="baseline"/>
        <w:rPr>
          <w:rFonts w:eastAsia="Times New Roman" w:cstheme="minorHAnsi"/>
          <w:b/>
          <w:color w:val="FF0000"/>
          <w:sz w:val="18"/>
          <w:szCs w:val="18"/>
        </w:rPr>
      </w:pPr>
      <w:r w:rsidRPr="006C2462">
        <w:rPr>
          <w:rFonts w:eastAsia="Times New Roman" w:cstheme="minorHAnsi"/>
          <w:b/>
          <w:color w:val="FF0000"/>
        </w:rPr>
        <w:t> </w:t>
      </w:r>
    </w:p>
    <w:p w14:paraId="7F66D1D6" w14:textId="77777777" w:rsidR="00BC1CF2" w:rsidRPr="00E247A9" w:rsidRDefault="00BC1CF2" w:rsidP="00BC1CF2">
      <w:pPr>
        <w:ind w:left="360"/>
        <w:jc w:val="both"/>
        <w:textAlignment w:val="baseline"/>
        <w:rPr>
          <w:rFonts w:ascii="Montserrat" w:eastAsia="Times New Roman" w:hAnsi="Montserrat" w:cs="Montserrat"/>
          <w:b/>
          <w:color w:val="FF0000"/>
          <w:lang w:eastAsia="en-GB" w:bidi="en-GB"/>
        </w:rPr>
      </w:pPr>
      <w:r w:rsidRPr="006C2462">
        <w:rPr>
          <w:rFonts w:eastAsia="Times New Roman" w:cstheme="minorHAnsi"/>
          <w:b/>
          <w:color w:val="FF0000"/>
          <w:lang w:eastAsia="en-GB" w:bidi="en-GB"/>
        </w:rPr>
        <w:t>Please note that, for Safeguarding reasons, all applicants have to be in-active as Wigan Youth Zone members for the last 12 months before applying for roles. Also, all applicants must be over 18 to work with the Juniors’ and Holiday Club and over 21 to work with the Seniors at WYZ</w:t>
      </w:r>
      <w:r w:rsidRPr="00E247A9">
        <w:rPr>
          <w:rFonts w:ascii="Montserrat" w:eastAsia="Times New Roman" w:hAnsi="Montserrat" w:cs="Montserrat"/>
          <w:b/>
          <w:color w:val="FF0000"/>
          <w:lang w:eastAsia="en-GB" w:bidi="en-GB"/>
        </w:rPr>
        <w:t>.  </w:t>
      </w:r>
    </w:p>
    <w:p w14:paraId="18677313" w14:textId="77777777" w:rsidR="00BC1CF2" w:rsidRPr="00016713" w:rsidRDefault="00BC1CF2" w:rsidP="00605ABE">
      <w:pPr>
        <w:rPr>
          <w:rFonts w:cstheme="minorHAnsi"/>
          <w:b/>
          <w:sz w:val="24"/>
          <w:szCs w:val="24"/>
        </w:rPr>
      </w:pPr>
    </w:p>
    <w:p w14:paraId="084DC1FE" w14:textId="77777777" w:rsidR="00605ABE" w:rsidRPr="000F71CD" w:rsidRDefault="00605ABE" w:rsidP="00B71F8E">
      <w:pPr>
        <w:spacing w:before="100" w:beforeAutospacing="1" w:after="100" w:afterAutospacing="1" w:line="240" w:lineRule="auto"/>
        <w:rPr>
          <w:rFonts w:eastAsia="Montserrat" w:cstheme="minorHAnsi"/>
          <w:b/>
          <w:color w:val="000000" w:themeColor="text1"/>
          <w:sz w:val="24"/>
          <w:szCs w:val="24"/>
          <w:u w:val="single"/>
          <w:lang w:eastAsia="en-GB" w:bidi="en-GB"/>
        </w:rPr>
      </w:pPr>
      <w:r w:rsidRPr="000F71CD">
        <w:rPr>
          <w:rFonts w:eastAsia="Montserrat" w:cstheme="minorHAnsi"/>
          <w:b/>
          <w:color w:val="000000" w:themeColor="text1"/>
          <w:sz w:val="24"/>
          <w:szCs w:val="24"/>
          <w:u w:val="single"/>
          <w:lang w:eastAsia="en-GB" w:bidi="en-GB"/>
        </w:rPr>
        <w:t xml:space="preserve">What do you need to do next: </w:t>
      </w:r>
    </w:p>
    <w:p w14:paraId="084DC1FF" w14:textId="77777777" w:rsidR="00605ABE" w:rsidRPr="000F71CD" w:rsidRDefault="000F71CD" w:rsidP="00B71F8E">
      <w:pPr>
        <w:spacing w:before="100" w:beforeAutospacing="1" w:after="100" w:afterAutospacing="1" w:line="240" w:lineRule="auto"/>
        <w:rPr>
          <w:rFonts w:eastAsia="Montserrat" w:cstheme="minorHAnsi"/>
          <w:color w:val="000000" w:themeColor="text1"/>
          <w:sz w:val="24"/>
          <w:szCs w:val="24"/>
          <w:lang w:eastAsia="en-GB" w:bidi="en-GB"/>
        </w:rPr>
      </w:pPr>
      <w:r>
        <w:rPr>
          <w:rFonts w:eastAsia="Montserrat" w:cstheme="minorHAnsi"/>
          <w:color w:val="000000" w:themeColor="text1"/>
          <w:sz w:val="24"/>
          <w:szCs w:val="24"/>
          <w:lang w:eastAsia="en-GB" w:bidi="en-GB"/>
        </w:rPr>
        <w:t>Email you</w:t>
      </w:r>
      <w:r w:rsidR="00F36F7E">
        <w:rPr>
          <w:rFonts w:eastAsia="Montserrat" w:cstheme="minorHAnsi"/>
          <w:color w:val="000000" w:themeColor="text1"/>
          <w:sz w:val="24"/>
          <w:szCs w:val="24"/>
          <w:lang w:eastAsia="en-GB" w:bidi="en-GB"/>
        </w:rPr>
        <w:t>r</w:t>
      </w:r>
      <w:r>
        <w:rPr>
          <w:rFonts w:eastAsia="Montserrat" w:cstheme="minorHAnsi"/>
          <w:color w:val="000000" w:themeColor="text1"/>
          <w:sz w:val="24"/>
          <w:szCs w:val="24"/>
          <w:lang w:eastAsia="en-GB" w:bidi="en-GB"/>
        </w:rPr>
        <w:t xml:space="preserve"> CV at</w:t>
      </w:r>
      <w:r w:rsidR="00605ABE" w:rsidRPr="000F71CD">
        <w:rPr>
          <w:rFonts w:eastAsia="Montserrat" w:cstheme="minorHAnsi"/>
          <w:color w:val="000000" w:themeColor="text1"/>
          <w:sz w:val="24"/>
          <w:szCs w:val="24"/>
          <w:lang w:eastAsia="en-GB" w:bidi="en-GB"/>
        </w:rPr>
        <w:t xml:space="preserve"> </w:t>
      </w:r>
      <w:hyperlink r:id="rId6" w:history="1">
        <w:r w:rsidR="00605ABE" w:rsidRPr="000F71CD">
          <w:rPr>
            <w:color w:val="000000" w:themeColor="text1"/>
          </w:rPr>
          <w:t>HR@wiganyouthzone.org</w:t>
        </w:r>
      </w:hyperlink>
    </w:p>
    <w:p w14:paraId="084DC200" w14:textId="77777777" w:rsidR="00605ABE" w:rsidRDefault="00605ABE" w:rsidP="00B71F8E">
      <w:pPr>
        <w:spacing w:before="100" w:beforeAutospacing="1" w:after="100" w:afterAutospacing="1" w:line="240" w:lineRule="auto"/>
        <w:rPr>
          <w:rFonts w:ascii="Arial" w:eastAsia="Montserrat" w:hAnsi="Arial" w:cs="Arial"/>
          <w:color w:val="000000" w:themeColor="text1"/>
          <w:sz w:val="20"/>
          <w:szCs w:val="20"/>
          <w:lang w:eastAsia="en-GB" w:bidi="en-GB"/>
        </w:rPr>
      </w:pPr>
    </w:p>
    <w:p w14:paraId="084DC201" w14:textId="77777777" w:rsidR="00605ABE" w:rsidRDefault="00605ABE" w:rsidP="00B71F8E">
      <w:pPr>
        <w:spacing w:before="100" w:beforeAutospacing="1" w:after="100" w:afterAutospacing="1" w:line="240" w:lineRule="auto"/>
        <w:rPr>
          <w:rFonts w:ascii="Arial" w:eastAsia="Montserrat" w:hAnsi="Arial" w:cs="Arial"/>
          <w:color w:val="000000" w:themeColor="text1"/>
          <w:sz w:val="20"/>
          <w:szCs w:val="20"/>
          <w:lang w:eastAsia="en-GB" w:bidi="en-GB"/>
        </w:rPr>
      </w:pPr>
    </w:p>
    <w:p w14:paraId="084DC202" w14:textId="77777777" w:rsidR="00605ABE" w:rsidRPr="00B71F8E" w:rsidRDefault="00605ABE" w:rsidP="00B71F8E">
      <w:pPr>
        <w:spacing w:before="100" w:beforeAutospacing="1" w:after="100" w:afterAutospacing="1" w:line="240" w:lineRule="auto"/>
        <w:rPr>
          <w:rFonts w:ascii="Arial" w:eastAsia="Montserrat" w:hAnsi="Arial" w:cs="Arial"/>
          <w:color w:val="000000" w:themeColor="text1"/>
          <w:sz w:val="20"/>
          <w:szCs w:val="20"/>
          <w:lang w:eastAsia="en-GB" w:bidi="en-GB"/>
        </w:rPr>
      </w:pPr>
    </w:p>
    <w:sectPr w:rsidR="00605ABE" w:rsidRPr="00B71F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0109"/>
    <w:multiLevelType w:val="hybridMultilevel"/>
    <w:tmpl w:val="9A289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45240E"/>
    <w:multiLevelType w:val="hybridMultilevel"/>
    <w:tmpl w:val="6DD26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B97D3C"/>
    <w:multiLevelType w:val="hybridMultilevel"/>
    <w:tmpl w:val="7A28D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F41A42"/>
    <w:multiLevelType w:val="hybridMultilevel"/>
    <w:tmpl w:val="3E32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C75E80"/>
    <w:multiLevelType w:val="hybridMultilevel"/>
    <w:tmpl w:val="953A7222"/>
    <w:lvl w:ilvl="0" w:tplc="E9C6FCC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2C102EF"/>
    <w:multiLevelType w:val="hybridMultilevel"/>
    <w:tmpl w:val="83560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5E1197"/>
    <w:multiLevelType w:val="hybridMultilevel"/>
    <w:tmpl w:val="FA4E1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4E27BE"/>
    <w:multiLevelType w:val="hybridMultilevel"/>
    <w:tmpl w:val="064C0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38290A"/>
    <w:multiLevelType w:val="hybridMultilevel"/>
    <w:tmpl w:val="C92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F80FC9"/>
    <w:multiLevelType w:val="hybridMultilevel"/>
    <w:tmpl w:val="D5E8E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355500">
    <w:abstractNumId w:val="8"/>
  </w:num>
  <w:num w:numId="2" w16cid:durableId="371077754">
    <w:abstractNumId w:val="0"/>
  </w:num>
  <w:num w:numId="3" w16cid:durableId="20204850">
    <w:abstractNumId w:val="7"/>
  </w:num>
  <w:num w:numId="4" w16cid:durableId="1613895376">
    <w:abstractNumId w:val="4"/>
  </w:num>
  <w:num w:numId="5" w16cid:durableId="948125193">
    <w:abstractNumId w:val="2"/>
  </w:num>
  <w:num w:numId="6" w16cid:durableId="799347996">
    <w:abstractNumId w:val="9"/>
  </w:num>
  <w:num w:numId="7" w16cid:durableId="212965920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8929609">
    <w:abstractNumId w:val="5"/>
  </w:num>
  <w:num w:numId="9" w16cid:durableId="1515456632">
    <w:abstractNumId w:val="1"/>
  </w:num>
  <w:num w:numId="10" w16cid:durableId="6839409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CB"/>
    <w:rsid w:val="00016713"/>
    <w:rsid w:val="00022F09"/>
    <w:rsid w:val="00040EB1"/>
    <w:rsid w:val="000E6F19"/>
    <w:rsid w:val="000F71CD"/>
    <w:rsid w:val="0017277C"/>
    <w:rsid w:val="00172ED7"/>
    <w:rsid w:val="001757CF"/>
    <w:rsid w:val="002964A5"/>
    <w:rsid w:val="002B155B"/>
    <w:rsid w:val="002F622E"/>
    <w:rsid w:val="002F7101"/>
    <w:rsid w:val="00367D2A"/>
    <w:rsid w:val="004C79A8"/>
    <w:rsid w:val="00605ABE"/>
    <w:rsid w:val="0067688D"/>
    <w:rsid w:val="006C2462"/>
    <w:rsid w:val="006D4A61"/>
    <w:rsid w:val="00710C34"/>
    <w:rsid w:val="007C1711"/>
    <w:rsid w:val="008A7EA3"/>
    <w:rsid w:val="00972C10"/>
    <w:rsid w:val="009F7F9F"/>
    <w:rsid w:val="00AA492E"/>
    <w:rsid w:val="00AA7029"/>
    <w:rsid w:val="00AD7824"/>
    <w:rsid w:val="00B71F8E"/>
    <w:rsid w:val="00B77E5F"/>
    <w:rsid w:val="00BC1CF2"/>
    <w:rsid w:val="00BD1459"/>
    <w:rsid w:val="00BF6C3A"/>
    <w:rsid w:val="00C06DCA"/>
    <w:rsid w:val="00DE002F"/>
    <w:rsid w:val="00E264F5"/>
    <w:rsid w:val="00E303E9"/>
    <w:rsid w:val="00E37EB6"/>
    <w:rsid w:val="00E407CB"/>
    <w:rsid w:val="00EC753F"/>
    <w:rsid w:val="00F36F7E"/>
    <w:rsid w:val="00F81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DC1B9"/>
  <w15:chartTrackingRefBased/>
  <w15:docId w15:val="{3F70559B-A32D-4C5A-9FB5-FB9F602A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D1459"/>
    <w:rPr>
      <w:sz w:val="16"/>
      <w:szCs w:val="16"/>
    </w:rPr>
  </w:style>
  <w:style w:type="paragraph" w:styleId="CommentText">
    <w:name w:val="annotation text"/>
    <w:basedOn w:val="Normal"/>
    <w:link w:val="CommentTextChar"/>
    <w:uiPriority w:val="99"/>
    <w:semiHidden/>
    <w:unhideWhenUsed/>
    <w:rsid w:val="00BD1459"/>
    <w:pPr>
      <w:spacing w:line="240" w:lineRule="auto"/>
    </w:pPr>
    <w:rPr>
      <w:sz w:val="20"/>
      <w:szCs w:val="20"/>
    </w:rPr>
  </w:style>
  <w:style w:type="character" w:customStyle="1" w:styleId="CommentTextChar">
    <w:name w:val="Comment Text Char"/>
    <w:basedOn w:val="DefaultParagraphFont"/>
    <w:link w:val="CommentText"/>
    <w:uiPriority w:val="99"/>
    <w:semiHidden/>
    <w:rsid w:val="00BD1459"/>
    <w:rPr>
      <w:sz w:val="20"/>
      <w:szCs w:val="20"/>
    </w:rPr>
  </w:style>
  <w:style w:type="paragraph" w:styleId="CommentSubject">
    <w:name w:val="annotation subject"/>
    <w:basedOn w:val="CommentText"/>
    <w:next w:val="CommentText"/>
    <w:link w:val="CommentSubjectChar"/>
    <w:uiPriority w:val="99"/>
    <w:semiHidden/>
    <w:unhideWhenUsed/>
    <w:rsid w:val="00BD1459"/>
    <w:rPr>
      <w:b/>
      <w:bCs/>
    </w:rPr>
  </w:style>
  <w:style w:type="character" w:customStyle="1" w:styleId="CommentSubjectChar">
    <w:name w:val="Comment Subject Char"/>
    <w:basedOn w:val="CommentTextChar"/>
    <w:link w:val="CommentSubject"/>
    <w:uiPriority w:val="99"/>
    <w:semiHidden/>
    <w:rsid w:val="00BD1459"/>
    <w:rPr>
      <w:b/>
      <w:bCs/>
      <w:sz w:val="20"/>
      <w:szCs w:val="20"/>
    </w:rPr>
  </w:style>
  <w:style w:type="paragraph" w:styleId="BalloonText">
    <w:name w:val="Balloon Text"/>
    <w:basedOn w:val="Normal"/>
    <w:link w:val="BalloonTextChar"/>
    <w:uiPriority w:val="99"/>
    <w:semiHidden/>
    <w:unhideWhenUsed/>
    <w:rsid w:val="00BD14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459"/>
    <w:rPr>
      <w:rFonts w:ascii="Segoe UI" w:hAnsi="Segoe UI" w:cs="Segoe UI"/>
      <w:sz w:val="18"/>
      <w:szCs w:val="18"/>
    </w:rPr>
  </w:style>
  <w:style w:type="paragraph" w:styleId="BodyText">
    <w:name w:val="Body Text"/>
    <w:basedOn w:val="Normal"/>
    <w:link w:val="BodyTextChar"/>
    <w:uiPriority w:val="1"/>
    <w:qFormat/>
    <w:rsid w:val="002B155B"/>
    <w:pPr>
      <w:widowControl w:val="0"/>
      <w:autoSpaceDE w:val="0"/>
      <w:autoSpaceDN w:val="0"/>
      <w:spacing w:after="0" w:line="240" w:lineRule="auto"/>
    </w:pPr>
    <w:rPr>
      <w:rFonts w:ascii="Montserrat" w:eastAsia="Montserrat" w:hAnsi="Montserrat" w:cs="Montserrat"/>
      <w:sz w:val="18"/>
      <w:szCs w:val="18"/>
      <w:lang w:eastAsia="en-GB" w:bidi="en-GB"/>
    </w:rPr>
  </w:style>
  <w:style w:type="character" w:customStyle="1" w:styleId="BodyTextChar">
    <w:name w:val="Body Text Char"/>
    <w:basedOn w:val="DefaultParagraphFont"/>
    <w:link w:val="BodyText"/>
    <w:uiPriority w:val="1"/>
    <w:rsid w:val="002B155B"/>
    <w:rPr>
      <w:rFonts w:ascii="Montserrat" w:eastAsia="Montserrat" w:hAnsi="Montserrat" w:cs="Montserrat"/>
      <w:sz w:val="18"/>
      <w:szCs w:val="18"/>
      <w:lang w:eastAsia="en-GB" w:bidi="en-GB"/>
    </w:rPr>
  </w:style>
  <w:style w:type="paragraph" w:styleId="ListParagraph">
    <w:name w:val="List Paragraph"/>
    <w:basedOn w:val="Normal"/>
    <w:uiPriority w:val="34"/>
    <w:qFormat/>
    <w:rsid w:val="002B155B"/>
    <w:pPr>
      <w:ind w:left="720"/>
      <w:contextualSpacing/>
    </w:pPr>
  </w:style>
  <w:style w:type="character" w:styleId="Hyperlink">
    <w:name w:val="Hyperlink"/>
    <w:basedOn w:val="DefaultParagraphFont"/>
    <w:uiPriority w:val="99"/>
    <w:unhideWhenUsed/>
    <w:rsid w:val="00605ABE"/>
    <w:rPr>
      <w:color w:val="0563C1" w:themeColor="hyperlink"/>
      <w:u w:val="single"/>
    </w:rPr>
  </w:style>
  <w:style w:type="paragraph" w:styleId="NormalWeb">
    <w:name w:val="Normal (Web)"/>
    <w:basedOn w:val="Normal"/>
    <w:uiPriority w:val="99"/>
    <w:semiHidden/>
    <w:unhideWhenUsed/>
    <w:rsid w:val="0001671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BF6C3A"/>
    <w:pPr>
      <w:autoSpaceDE w:val="0"/>
      <w:autoSpaceDN w:val="0"/>
      <w:adjustRightInd w:val="0"/>
      <w:spacing w:after="0" w:line="240" w:lineRule="auto"/>
    </w:pPr>
    <w:rPr>
      <w:rFonts w:ascii="Tahoma" w:eastAsia="Times New Roman" w:hAnsi="Tahoma" w:cs="Tahoma"/>
      <w:color w:val="000000"/>
      <w:sz w:val="24"/>
      <w:szCs w:val="24"/>
      <w:lang w:eastAsia="en-GB"/>
    </w:rPr>
  </w:style>
  <w:style w:type="character" w:customStyle="1" w:styleId="xcontentpasted1">
    <w:name w:val="x_contentpasted1"/>
    <w:basedOn w:val="DefaultParagraphFont"/>
    <w:rsid w:val="00DE002F"/>
  </w:style>
  <w:style w:type="character" w:customStyle="1" w:styleId="xcontentpasted2">
    <w:name w:val="x_contentpasted2"/>
    <w:basedOn w:val="DefaultParagraphFont"/>
    <w:rsid w:val="00DE002F"/>
  </w:style>
  <w:style w:type="character" w:customStyle="1" w:styleId="xcontentpasted3">
    <w:name w:val="x_contentpasted3"/>
    <w:basedOn w:val="DefaultParagraphFont"/>
    <w:rsid w:val="00DE002F"/>
  </w:style>
  <w:style w:type="character" w:customStyle="1" w:styleId="xcontentpasted5">
    <w:name w:val="x_contentpasted5"/>
    <w:basedOn w:val="DefaultParagraphFont"/>
    <w:rsid w:val="00DE002F"/>
  </w:style>
  <w:style w:type="character" w:customStyle="1" w:styleId="xcontentpasted4">
    <w:name w:val="x_contentpasted4"/>
    <w:basedOn w:val="DefaultParagraphFont"/>
    <w:rsid w:val="00DE0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70088">
      <w:bodyDiv w:val="1"/>
      <w:marLeft w:val="0"/>
      <w:marRight w:val="0"/>
      <w:marTop w:val="0"/>
      <w:marBottom w:val="0"/>
      <w:divBdr>
        <w:top w:val="none" w:sz="0" w:space="0" w:color="auto"/>
        <w:left w:val="none" w:sz="0" w:space="0" w:color="auto"/>
        <w:bottom w:val="none" w:sz="0" w:space="0" w:color="auto"/>
        <w:right w:val="none" w:sz="0" w:space="0" w:color="auto"/>
      </w:divBdr>
      <w:divsChild>
        <w:div w:id="2048993596">
          <w:marLeft w:val="0"/>
          <w:marRight w:val="0"/>
          <w:marTop w:val="0"/>
          <w:marBottom w:val="0"/>
          <w:divBdr>
            <w:top w:val="none" w:sz="0" w:space="0" w:color="auto"/>
            <w:left w:val="none" w:sz="0" w:space="0" w:color="auto"/>
            <w:bottom w:val="none" w:sz="0" w:space="0" w:color="auto"/>
            <w:right w:val="none" w:sz="0" w:space="0" w:color="auto"/>
          </w:divBdr>
        </w:div>
        <w:div w:id="29890384">
          <w:marLeft w:val="0"/>
          <w:marRight w:val="0"/>
          <w:marTop w:val="0"/>
          <w:marBottom w:val="0"/>
          <w:divBdr>
            <w:top w:val="none" w:sz="0" w:space="0" w:color="auto"/>
            <w:left w:val="none" w:sz="0" w:space="0" w:color="auto"/>
            <w:bottom w:val="none" w:sz="0" w:space="0" w:color="auto"/>
            <w:right w:val="none" w:sz="0" w:space="0" w:color="auto"/>
          </w:divBdr>
        </w:div>
        <w:div w:id="1801653346">
          <w:marLeft w:val="0"/>
          <w:marRight w:val="0"/>
          <w:marTop w:val="0"/>
          <w:marBottom w:val="0"/>
          <w:divBdr>
            <w:top w:val="none" w:sz="0" w:space="0" w:color="auto"/>
            <w:left w:val="none" w:sz="0" w:space="0" w:color="auto"/>
            <w:bottom w:val="none" w:sz="0" w:space="0" w:color="auto"/>
            <w:right w:val="none" w:sz="0" w:space="0" w:color="auto"/>
          </w:divBdr>
        </w:div>
        <w:div w:id="491140299">
          <w:marLeft w:val="0"/>
          <w:marRight w:val="0"/>
          <w:marTop w:val="0"/>
          <w:marBottom w:val="0"/>
          <w:divBdr>
            <w:top w:val="none" w:sz="0" w:space="0" w:color="auto"/>
            <w:left w:val="none" w:sz="0" w:space="0" w:color="auto"/>
            <w:bottom w:val="none" w:sz="0" w:space="0" w:color="auto"/>
            <w:right w:val="none" w:sz="0" w:space="0" w:color="auto"/>
          </w:divBdr>
        </w:div>
        <w:div w:id="2022512960">
          <w:marLeft w:val="0"/>
          <w:marRight w:val="0"/>
          <w:marTop w:val="0"/>
          <w:marBottom w:val="0"/>
          <w:divBdr>
            <w:top w:val="none" w:sz="0" w:space="0" w:color="auto"/>
            <w:left w:val="none" w:sz="0" w:space="0" w:color="auto"/>
            <w:bottom w:val="none" w:sz="0" w:space="0" w:color="auto"/>
            <w:right w:val="none" w:sz="0" w:space="0" w:color="auto"/>
          </w:divBdr>
        </w:div>
        <w:div w:id="893809490">
          <w:marLeft w:val="0"/>
          <w:marRight w:val="0"/>
          <w:marTop w:val="0"/>
          <w:marBottom w:val="0"/>
          <w:divBdr>
            <w:top w:val="none" w:sz="0" w:space="0" w:color="auto"/>
            <w:left w:val="none" w:sz="0" w:space="0" w:color="auto"/>
            <w:bottom w:val="none" w:sz="0" w:space="0" w:color="auto"/>
            <w:right w:val="none" w:sz="0" w:space="0" w:color="auto"/>
          </w:divBdr>
        </w:div>
      </w:divsChild>
    </w:div>
    <w:div w:id="963728963">
      <w:bodyDiv w:val="1"/>
      <w:marLeft w:val="0"/>
      <w:marRight w:val="0"/>
      <w:marTop w:val="0"/>
      <w:marBottom w:val="0"/>
      <w:divBdr>
        <w:top w:val="none" w:sz="0" w:space="0" w:color="auto"/>
        <w:left w:val="none" w:sz="0" w:space="0" w:color="auto"/>
        <w:bottom w:val="none" w:sz="0" w:space="0" w:color="auto"/>
        <w:right w:val="none" w:sz="0" w:space="0" w:color="auto"/>
      </w:divBdr>
    </w:div>
    <w:div w:id="191615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wiganyouthzone.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Missing Link</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Obeada</dc:creator>
  <cp:keywords/>
  <dc:description/>
  <cp:lastModifiedBy>Daniela Obeada</cp:lastModifiedBy>
  <cp:revision>17</cp:revision>
  <dcterms:created xsi:type="dcterms:W3CDTF">2023-02-14T12:55:00Z</dcterms:created>
  <dcterms:modified xsi:type="dcterms:W3CDTF">2023-09-25T12:50:00Z</dcterms:modified>
</cp:coreProperties>
</file>